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D5" w:rsidRDefault="003E4DDD" w:rsidP="00C251B9">
      <w:pPr>
        <w:spacing w:line="276" w:lineRule="auto"/>
        <w:rPr>
          <w:rFonts w:ascii="Calibri" w:eastAsia="Calibri" w:hAnsi="Calibri"/>
          <w:sz w:val="22"/>
          <w:szCs w:val="22"/>
          <w:lang w:val="hr-HR" w:eastAsia="en-US"/>
        </w:rPr>
      </w:pPr>
      <w:r>
        <w:rPr>
          <w:rFonts w:ascii="Calibri" w:eastAsia="Calibri" w:hAnsi="Calibri"/>
          <w:sz w:val="22"/>
          <w:szCs w:val="22"/>
          <w:lang w:val="hr-HR" w:eastAsia="en-US"/>
        </w:rPr>
        <w:t>PRORAČUNSKI KORISNIK: DOM ZA STARIJE OSOBE DUBROVNIK</w:t>
      </w:r>
    </w:p>
    <w:p w:rsidR="003E4DDD" w:rsidRDefault="003E4DDD" w:rsidP="00C251B9">
      <w:pPr>
        <w:spacing w:line="276" w:lineRule="auto"/>
        <w:rPr>
          <w:rFonts w:ascii="Calibri" w:eastAsia="Calibri" w:hAnsi="Calibri"/>
          <w:sz w:val="22"/>
          <w:szCs w:val="22"/>
          <w:lang w:val="hr-HR" w:eastAsia="en-US"/>
        </w:rPr>
      </w:pPr>
      <w:r>
        <w:rPr>
          <w:rFonts w:ascii="Calibri" w:eastAsia="Calibri" w:hAnsi="Calibri"/>
          <w:sz w:val="22"/>
          <w:szCs w:val="22"/>
          <w:lang w:val="hr-HR" w:eastAsia="en-US"/>
        </w:rPr>
        <w:t>ADRESA SJEDIŠTA: BRANITELJA DUBROVNIKA 33, 20000 DUBROVNIK</w:t>
      </w:r>
    </w:p>
    <w:p w:rsidR="003E4DDD" w:rsidRDefault="003E4DDD" w:rsidP="00C251B9">
      <w:pPr>
        <w:spacing w:line="276" w:lineRule="auto"/>
        <w:rPr>
          <w:rFonts w:ascii="Calibri" w:eastAsia="Calibri" w:hAnsi="Calibri"/>
          <w:sz w:val="22"/>
          <w:szCs w:val="22"/>
          <w:lang w:val="hr-HR" w:eastAsia="en-US"/>
        </w:rPr>
      </w:pPr>
      <w:r>
        <w:rPr>
          <w:rFonts w:ascii="Calibri" w:eastAsia="Calibri" w:hAnsi="Calibri"/>
          <w:sz w:val="22"/>
          <w:szCs w:val="22"/>
          <w:lang w:val="hr-HR" w:eastAsia="en-US"/>
        </w:rPr>
        <w:t>MATIČNI BROJ:03304175</w:t>
      </w:r>
    </w:p>
    <w:p w:rsidR="003E4DDD" w:rsidRDefault="003E4DDD" w:rsidP="00C251B9">
      <w:pPr>
        <w:spacing w:line="276" w:lineRule="auto"/>
        <w:rPr>
          <w:rFonts w:ascii="Calibri" w:eastAsia="Calibri" w:hAnsi="Calibri"/>
          <w:sz w:val="22"/>
          <w:szCs w:val="22"/>
          <w:lang w:val="hr-HR" w:eastAsia="en-US"/>
        </w:rPr>
      </w:pPr>
      <w:r>
        <w:rPr>
          <w:rFonts w:ascii="Calibri" w:eastAsia="Calibri" w:hAnsi="Calibri"/>
          <w:sz w:val="22"/>
          <w:szCs w:val="22"/>
          <w:lang w:val="hr-HR" w:eastAsia="en-US"/>
        </w:rPr>
        <w:t>OIB:15957993389</w:t>
      </w:r>
    </w:p>
    <w:p w:rsidR="003E4DDD" w:rsidRDefault="003E4DDD" w:rsidP="00C251B9">
      <w:pPr>
        <w:spacing w:line="276" w:lineRule="auto"/>
        <w:rPr>
          <w:rFonts w:ascii="Calibri" w:eastAsia="Calibri" w:hAnsi="Calibri"/>
          <w:sz w:val="22"/>
          <w:szCs w:val="22"/>
          <w:lang w:val="hr-HR" w:eastAsia="en-US"/>
        </w:rPr>
      </w:pPr>
      <w:r>
        <w:rPr>
          <w:rFonts w:ascii="Calibri" w:eastAsia="Calibri" w:hAnsi="Calibri"/>
          <w:sz w:val="22"/>
          <w:szCs w:val="22"/>
          <w:lang w:val="hr-HR" w:eastAsia="en-US"/>
        </w:rPr>
        <w:t>Šifra djelatnosti:8730</w:t>
      </w:r>
    </w:p>
    <w:p w:rsidR="003E4DDD" w:rsidRDefault="003E4DDD" w:rsidP="00C251B9">
      <w:pPr>
        <w:spacing w:line="276" w:lineRule="auto"/>
        <w:rPr>
          <w:rFonts w:ascii="Calibri" w:eastAsia="Calibri" w:hAnsi="Calibri"/>
          <w:sz w:val="22"/>
          <w:szCs w:val="22"/>
          <w:lang w:val="hr-HR" w:eastAsia="en-US"/>
        </w:rPr>
      </w:pPr>
      <w:r>
        <w:rPr>
          <w:rFonts w:ascii="Calibri" w:eastAsia="Calibri" w:hAnsi="Calibri"/>
          <w:sz w:val="22"/>
          <w:szCs w:val="22"/>
          <w:lang w:val="hr-HR" w:eastAsia="en-US"/>
        </w:rPr>
        <w:t>Razina 31</w:t>
      </w:r>
    </w:p>
    <w:p w:rsidR="00C251B9" w:rsidRPr="00E575EF" w:rsidRDefault="003E4DDD" w:rsidP="00C251B9">
      <w:pPr>
        <w:spacing w:line="276" w:lineRule="auto"/>
        <w:rPr>
          <w:rFonts w:ascii="Calibri" w:eastAsia="Calibri" w:hAnsi="Calibri"/>
          <w:sz w:val="22"/>
          <w:szCs w:val="22"/>
          <w:lang w:val="hr-HR" w:eastAsia="en-US"/>
        </w:rPr>
      </w:pPr>
      <w:r>
        <w:rPr>
          <w:rFonts w:ascii="Calibri" w:eastAsia="Calibri" w:hAnsi="Calibri"/>
          <w:sz w:val="22"/>
          <w:szCs w:val="22"/>
          <w:lang w:val="hr-HR" w:eastAsia="en-US"/>
        </w:rPr>
        <w:t>RKP: 07585</w:t>
      </w:r>
    </w:p>
    <w:p w:rsidR="00C251B9" w:rsidRPr="00521842" w:rsidRDefault="00C251B9" w:rsidP="00C251B9">
      <w:pPr>
        <w:spacing w:line="276" w:lineRule="auto"/>
        <w:rPr>
          <w:rFonts w:ascii="Calibri" w:eastAsia="Calibri" w:hAnsi="Calibri"/>
          <w:b/>
          <w:sz w:val="28"/>
          <w:szCs w:val="22"/>
          <w:lang w:val="hr-HR" w:eastAsia="en-US"/>
        </w:rPr>
      </w:pPr>
    </w:p>
    <w:p w:rsidR="00C251B9" w:rsidRPr="00A12102" w:rsidRDefault="00C251B9" w:rsidP="00820906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val="hr-HR" w:eastAsia="en-US"/>
        </w:rPr>
      </w:pPr>
      <w:r w:rsidRPr="00A12102">
        <w:rPr>
          <w:rFonts w:ascii="Calibri" w:eastAsia="Calibri" w:hAnsi="Calibri"/>
          <w:b/>
          <w:sz w:val="28"/>
          <w:szCs w:val="28"/>
          <w:lang w:val="hr-HR" w:eastAsia="en-US"/>
        </w:rPr>
        <w:t xml:space="preserve">OBRAZLOŽENJE </w:t>
      </w:r>
      <w:r w:rsidR="009B2E46">
        <w:rPr>
          <w:rFonts w:ascii="Calibri" w:eastAsia="Calibri" w:hAnsi="Calibri"/>
          <w:b/>
          <w:sz w:val="28"/>
          <w:szCs w:val="28"/>
          <w:lang w:val="hr-HR" w:eastAsia="en-US"/>
        </w:rPr>
        <w:t>GODIŠNJEG</w:t>
      </w:r>
      <w:r w:rsidR="00820906" w:rsidRPr="00A12102">
        <w:rPr>
          <w:rFonts w:ascii="Calibri" w:eastAsia="Calibri" w:hAnsi="Calibri"/>
          <w:b/>
          <w:sz w:val="28"/>
          <w:szCs w:val="28"/>
          <w:lang w:val="hr-HR" w:eastAsia="en-US"/>
        </w:rPr>
        <w:t xml:space="preserve"> </w:t>
      </w:r>
      <w:r w:rsidRPr="00A12102">
        <w:rPr>
          <w:rFonts w:ascii="Calibri" w:eastAsia="Calibri" w:hAnsi="Calibri"/>
          <w:b/>
          <w:sz w:val="28"/>
          <w:szCs w:val="28"/>
          <w:lang w:val="hr-HR" w:eastAsia="en-US"/>
        </w:rPr>
        <w:t>IZVJEŠTAJA O IZVRŠENJU FINANCIJSKOG PLANA</w:t>
      </w:r>
      <w:r w:rsidR="00E11521">
        <w:rPr>
          <w:rFonts w:ascii="Calibri" w:eastAsia="Calibri" w:hAnsi="Calibri"/>
          <w:b/>
          <w:sz w:val="28"/>
          <w:szCs w:val="28"/>
          <w:lang w:val="hr-HR" w:eastAsia="en-US"/>
        </w:rPr>
        <w:t xml:space="preserve"> 2024</w:t>
      </w:r>
      <w:r w:rsidR="00EB5C60">
        <w:rPr>
          <w:rFonts w:ascii="Calibri" w:eastAsia="Calibri" w:hAnsi="Calibri"/>
          <w:b/>
          <w:sz w:val="28"/>
          <w:szCs w:val="28"/>
          <w:lang w:val="hr-HR" w:eastAsia="en-US"/>
        </w:rPr>
        <w:t>.godine</w:t>
      </w:r>
    </w:p>
    <w:p w:rsidR="004C2523" w:rsidRPr="00820906" w:rsidRDefault="004C2523" w:rsidP="00BD5790">
      <w:pPr>
        <w:rPr>
          <w:b/>
          <w:sz w:val="24"/>
        </w:rPr>
      </w:pPr>
    </w:p>
    <w:p w:rsidR="009060F2" w:rsidRPr="00071D6B" w:rsidRDefault="00646641" w:rsidP="008A6A0B">
      <w:pPr>
        <w:jc w:val="center"/>
        <w:rPr>
          <w:b/>
          <w:sz w:val="28"/>
          <w:szCs w:val="24"/>
          <w:lang w:val="de-DE"/>
        </w:rPr>
      </w:pPr>
      <w:r w:rsidRPr="00071D6B">
        <w:rPr>
          <w:b/>
          <w:sz w:val="28"/>
          <w:szCs w:val="24"/>
          <w:lang w:val="de-DE"/>
        </w:rPr>
        <w:t>OPĆI DIO</w:t>
      </w:r>
    </w:p>
    <w:p w:rsidR="00646641" w:rsidRPr="00071D6B" w:rsidRDefault="00646641" w:rsidP="00646641">
      <w:pPr>
        <w:rPr>
          <w:b/>
          <w:sz w:val="24"/>
          <w:szCs w:val="22"/>
          <w:lang w:val="de-DE"/>
        </w:rPr>
      </w:pPr>
    </w:p>
    <w:p w:rsidR="009060F2" w:rsidRPr="00071D6B" w:rsidRDefault="00367A23" w:rsidP="00646641">
      <w:pPr>
        <w:pStyle w:val="Odlomakpopisa"/>
        <w:numPr>
          <w:ilvl w:val="0"/>
          <w:numId w:val="8"/>
        </w:numPr>
        <w:spacing w:line="360" w:lineRule="auto"/>
        <w:rPr>
          <w:sz w:val="24"/>
          <w:szCs w:val="22"/>
          <w:lang w:val="de-DE"/>
        </w:rPr>
      </w:pPr>
      <w:proofErr w:type="spellStart"/>
      <w:r w:rsidRPr="00071D6B">
        <w:rPr>
          <w:sz w:val="24"/>
          <w:szCs w:val="22"/>
          <w:lang w:val="de-DE"/>
        </w:rPr>
        <w:t>Ukupni</w:t>
      </w:r>
      <w:proofErr w:type="spellEnd"/>
      <w:r w:rsidRPr="00071D6B">
        <w:rPr>
          <w:sz w:val="24"/>
          <w:szCs w:val="22"/>
          <w:lang w:val="de-DE"/>
        </w:rPr>
        <w:t xml:space="preserve"> </w:t>
      </w:r>
      <w:proofErr w:type="spellStart"/>
      <w:r w:rsidRPr="00ED51B9">
        <w:rPr>
          <w:b/>
          <w:sz w:val="24"/>
          <w:szCs w:val="22"/>
          <w:lang w:val="de-DE"/>
        </w:rPr>
        <w:t>prihodi</w:t>
      </w:r>
      <w:proofErr w:type="spellEnd"/>
      <w:r w:rsidR="009060F2" w:rsidRPr="00071D6B">
        <w:rPr>
          <w:sz w:val="24"/>
          <w:szCs w:val="22"/>
          <w:lang w:val="de-DE"/>
        </w:rPr>
        <w:t xml:space="preserve"> </w:t>
      </w:r>
      <w:proofErr w:type="spellStart"/>
      <w:r w:rsidR="009060F2" w:rsidRPr="00071D6B">
        <w:rPr>
          <w:sz w:val="24"/>
          <w:szCs w:val="22"/>
          <w:lang w:val="de-DE"/>
        </w:rPr>
        <w:t>ostvareni</w:t>
      </w:r>
      <w:proofErr w:type="spellEnd"/>
      <w:r w:rsidR="009060F2" w:rsidRPr="00071D6B">
        <w:rPr>
          <w:sz w:val="24"/>
          <w:szCs w:val="22"/>
          <w:lang w:val="de-DE"/>
        </w:rPr>
        <w:t xml:space="preserve"> </w:t>
      </w:r>
      <w:proofErr w:type="spellStart"/>
      <w:r w:rsidR="009060F2" w:rsidRPr="00071D6B">
        <w:rPr>
          <w:sz w:val="24"/>
          <w:szCs w:val="22"/>
          <w:lang w:val="de-DE"/>
        </w:rPr>
        <w:t>su</w:t>
      </w:r>
      <w:proofErr w:type="spellEnd"/>
      <w:r w:rsidR="009060F2" w:rsidRPr="00071D6B">
        <w:rPr>
          <w:sz w:val="24"/>
          <w:szCs w:val="22"/>
          <w:lang w:val="de-DE"/>
        </w:rPr>
        <w:t xml:space="preserve"> u </w:t>
      </w:r>
      <w:proofErr w:type="spellStart"/>
      <w:r w:rsidR="009060F2" w:rsidRPr="00071D6B">
        <w:rPr>
          <w:sz w:val="24"/>
          <w:szCs w:val="22"/>
          <w:lang w:val="de-DE"/>
        </w:rPr>
        <w:t>iznosu</w:t>
      </w:r>
      <w:proofErr w:type="spellEnd"/>
      <w:r w:rsidR="009060F2" w:rsidRPr="00071D6B">
        <w:rPr>
          <w:sz w:val="24"/>
          <w:szCs w:val="22"/>
          <w:lang w:val="de-DE"/>
        </w:rPr>
        <w:t xml:space="preserve"> </w:t>
      </w:r>
      <w:proofErr w:type="spellStart"/>
      <w:r w:rsidR="009060F2" w:rsidRPr="00071D6B">
        <w:rPr>
          <w:sz w:val="24"/>
          <w:szCs w:val="22"/>
          <w:lang w:val="de-DE"/>
        </w:rPr>
        <w:t>od</w:t>
      </w:r>
      <w:proofErr w:type="spellEnd"/>
      <w:r w:rsidR="009060F2" w:rsidRPr="00071D6B">
        <w:rPr>
          <w:sz w:val="24"/>
          <w:szCs w:val="22"/>
          <w:lang w:val="de-DE"/>
        </w:rPr>
        <w:t xml:space="preserve"> </w:t>
      </w:r>
      <w:r w:rsidR="009B2E46">
        <w:rPr>
          <w:sz w:val="24"/>
          <w:szCs w:val="22"/>
          <w:lang w:val="de-DE"/>
        </w:rPr>
        <w:t>2.842.580,99</w:t>
      </w:r>
      <w:r w:rsidR="00531D62">
        <w:rPr>
          <w:sz w:val="24"/>
          <w:szCs w:val="22"/>
          <w:lang w:val="de-DE"/>
        </w:rPr>
        <w:t xml:space="preserve"> </w:t>
      </w:r>
      <w:proofErr w:type="spellStart"/>
      <w:r w:rsidR="00531D62">
        <w:rPr>
          <w:sz w:val="24"/>
          <w:szCs w:val="22"/>
          <w:lang w:val="de-DE"/>
        </w:rPr>
        <w:t>e</w:t>
      </w:r>
      <w:r w:rsidR="00A40CE6" w:rsidRPr="00071D6B">
        <w:rPr>
          <w:sz w:val="24"/>
          <w:szCs w:val="22"/>
          <w:lang w:val="de-DE"/>
        </w:rPr>
        <w:t>ur</w:t>
      </w:r>
      <w:r w:rsidR="00531D62">
        <w:rPr>
          <w:sz w:val="24"/>
          <w:szCs w:val="22"/>
          <w:lang w:val="de-DE"/>
        </w:rPr>
        <w:t>a</w:t>
      </w:r>
      <w:proofErr w:type="spellEnd"/>
      <w:r w:rsidR="00325FB5" w:rsidRPr="00071D6B">
        <w:rPr>
          <w:sz w:val="24"/>
          <w:szCs w:val="22"/>
          <w:lang w:val="de-DE"/>
        </w:rPr>
        <w:t xml:space="preserve"> </w:t>
      </w:r>
      <w:r w:rsidR="009060F2" w:rsidRPr="00071D6B">
        <w:rPr>
          <w:sz w:val="24"/>
          <w:szCs w:val="22"/>
          <w:lang w:val="de-DE"/>
        </w:rPr>
        <w:t xml:space="preserve">– </w:t>
      </w:r>
      <w:proofErr w:type="spellStart"/>
      <w:r w:rsidR="009060F2" w:rsidRPr="00071D6B">
        <w:rPr>
          <w:sz w:val="24"/>
          <w:szCs w:val="22"/>
          <w:lang w:val="de-DE"/>
        </w:rPr>
        <w:t>index</w:t>
      </w:r>
      <w:proofErr w:type="spellEnd"/>
      <w:r w:rsidR="009060F2" w:rsidRPr="00071D6B">
        <w:rPr>
          <w:sz w:val="24"/>
          <w:szCs w:val="22"/>
          <w:lang w:val="de-DE"/>
        </w:rPr>
        <w:t xml:space="preserve"> </w:t>
      </w:r>
      <w:proofErr w:type="spellStart"/>
      <w:r w:rsidR="009060F2" w:rsidRPr="00071D6B">
        <w:rPr>
          <w:sz w:val="24"/>
          <w:szCs w:val="22"/>
          <w:lang w:val="de-DE"/>
        </w:rPr>
        <w:t>ostvarenja</w:t>
      </w:r>
      <w:proofErr w:type="spellEnd"/>
      <w:r w:rsidR="009060F2" w:rsidRPr="00071D6B">
        <w:rPr>
          <w:sz w:val="24"/>
          <w:szCs w:val="22"/>
          <w:lang w:val="de-DE"/>
        </w:rPr>
        <w:t xml:space="preserve"> u </w:t>
      </w:r>
      <w:proofErr w:type="spellStart"/>
      <w:r w:rsidR="009060F2" w:rsidRPr="00071D6B">
        <w:rPr>
          <w:sz w:val="24"/>
          <w:szCs w:val="22"/>
          <w:lang w:val="de-DE"/>
        </w:rPr>
        <w:t>odnosu</w:t>
      </w:r>
      <w:proofErr w:type="spellEnd"/>
      <w:r w:rsidR="009060F2" w:rsidRPr="00071D6B">
        <w:rPr>
          <w:sz w:val="24"/>
          <w:szCs w:val="22"/>
          <w:lang w:val="de-DE"/>
        </w:rPr>
        <w:t xml:space="preserve"> na</w:t>
      </w:r>
      <w:r w:rsidR="00447785" w:rsidRPr="00071D6B">
        <w:rPr>
          <w:sz w:val="24"/>
          <w:szCs w:val="22"/>
          <w:lang w:val="de-DE"/>
        </w:rPr>
        <w:t xml:space="preserve"> </w:t>
      </w:r>
      <w:r w:rsidR="009060F2" w:rsidRPr="00071D6B">
        <w:rPr>
          <w:sz w:val="24"/>
          <w:szCs w:val="22"/>
          <w:lang w:val="de-DE"/>
        </w:rPr>
        <w:t>plan</w:t>
      </w:r>
      <w:r w:rsidR="00447785" w:rsidRPr="00071D6B">
        <w:rPr>
          <w:sz w:val="24"/>
          <w:szCs w:val="22"/>
          <w:lang w:val="de-DE"/>
        </w:rPr>
        <w:t xml:space="preserve"> za 202</w:t>
      </w:r>
      <w:r w:rsidR="00E11521">
        <w:rPr>
          <w:sz w:val="24"/>
          <w:szCs w:val="22"/>
          <w:lang w:val="de-DE"/>
        </w:rPr>
        <w:t>4</w:t>
      </w:r>
      <w:r w:rsidR="00447785" w:rsidRPr="00071D6B">
        <w:rPr>
          <w:sz w:val="24"/>
          <w:szCs w:val="22"/>
          <w:lang w:val="de-DE"/>
        </w:rPr>
        <w:t>.</w:t>
      </w:r>
      <w:r w:rsidR="008A4B40" w:rsidRPr="00071D6B">
        <w:rPr>
          <w:sz w:val="24"/>
          <w:szCs w:val="22"/>
          <w:lang w:val="de-DE"/>
        </w:rPr>
        <w:t xml:space="preserve"> </w:t>
      </w:r>
      <w:proofErr w:type="spellStart"/>
      <w:r w:rsidR="00447785" w:rsidRPr="00071D6B">
        <w:rPr>
          <w:sz w:val="24"/>
          <w:szCs w:val="22"/>
          <w:lang w:val="de-DE"/>
        </w:rPr>
        <w:t>godinu</w:t>
      </w:r>
      <w:proofErr w:type="spellEnd"/>
      <w:r w:rsidR="00447785" w:rsidRPr="00071D6B">
        <w:rPr>
          <w:sz w:val="24"/>
          <w:szCs w:val="22"/>
          <w:lang w:val="de-DE"/>
        </w:rPr>
        <w:t xml:space="preserve"> </w:t>
      </w:r>
      <w:r w:rsidR="009060F2" w:rsidRPr="00071D6B">
        <w:rPr>
          <w:sz w:val="24"/>
          <w:szCs w:val="22"/>
          <w:lang w:val="de-DE"/>
        </w:rPr>
        <w:t xml:space="preserve"> </w:t>
      </w:r>
      <w:proofErr w:type="spellStart"/>
      <w:r w:rsidR="009060F2" w:rsidRPr="00071D6B">
        <w:rPr>
          <w:sz w:val="24"/>
          <w:szCs w:val="22"/>
          <w:lang w:val="de-DE"/>
        </w:rPr>
        <w:t>iznosi</w:t>
      </w:r>
      <w:proofErr w:type="spellEnd"/>
      <w:r w:rsidR="009060F2" w:rsidRPr="00071D6B">
        <w:rPr>
          <w:sz w:val="24"/>
          <w:szCs w:val="22"/>
          <w:lang w:val="de-DE"/>
        </w:rPr>
        <w:t xml:space="preserve"> </w:t>
      </w:r>
      <w:r w:rsidR="009B2E46">
        <w:rPr>
          <w:sz w:val="24"/>
          <w:szCs w:val="22"/>
          <w:lang w:val="de-DE"/>
        </w:rPr>
        <w:t>96,46</w:t>
      </w:r>
      <w:r w:rsidR="00646641" w:rsidRPr="00071D6B">
        <w:rPr>
          <w:sz w:val="24"/>
          <w:szCs w:val="22"/>
          <w:lang w:val="de-DE"/>
        </w:rPr>
        <w:t xml:space="preserve"> %.</w:t>
      </w:r>
    </w:p>
    <w:p w:rsidR="00EB5C60" w:rsidRDefault="00367A23" w:rsidP="00EB5C60">
      <w:pPr>
        <w:pStyle w:val="Odlomakpopisa"/>
        <w:numPr>
          <w:ilvl w:val="0"/>
          <w:numId w:val="8"/>
        </w:numPr>
        <w:spacing w:line="360" w:lineRule="auto"/>
        <w:rPr>
          <w:sz w:val="24"/>
          <w:szCs w:val="22"/>
          <w:lang w:val="de-DE"/>
        </w:rPr>
      </w:pPr>
      <w:proofErr w:type="spellStart"/>
      <w:r w:rsidRPr="00071D6B">
        <w:rPr>
          <w:sz w:val="24"/>
          <w:szCs w:val="22"/>
          <w:lang w:val="de-DE"/>
        </w:rPr>
        <w:t>Ukupni</w:t>
      </w:r>
      <w:proofErr w:type="spellEnd"/>
      <w:r w:rsidRPr="00071D6B">
        <w:rPr>
          <w:sz w:val="24"/>
          <w:szCs w:val="22"/>
          <w:lang w:val="de-DE"/>
        </w:rPr>
        <w:t xml:space="preserve"> </w:t>
      </w:r>
      <w:proofErr w:type="spellStart"/>
      <w:r w:rsidRPr="00ED51B9">
        <w:rPr>
          <w:b/>
          <w:sz w:val="24"/>
          <w:szCs w:val="22"/>
          <w:lang w:val="de-DE"/>
        </w:rPr>
        <w:t>rashodi</w:t>
      </w:r>
      <w:proofErr w:type="spellEnd"/>
      <w:r w:rsidR="009060F2" w:rsidRPr="00071D6B">
        <w:rPr>
          <w:sz w:val="24"/>
          <w:szCs w:val="22"/>
          <w:lang w:val="de-DE"/>
        </w:rPr>
        <w:t xml:space="preserve"> </w:t>
      </w:r>
      <w:proofErr w:type="spellStart"/>
      <w:r w:rsidR="009060F2" w:rsidRPr="00071D6B">
        <w:rPr>
          <w:sz w:val="24"/>
          <w:szCs w:val="22"/>
          <w:lang w:val="de-DE"/>
        </w:rPr>
        <w:t>ostvareni</w:t>
      </w:r>
      <w:proofErr w:type="spellEnd"/>
      <w:r w:rsidR="009060F2" w:rsidRPr="00071D6B">
        <w:rPr>
          <w:sz w:val="24"/>
          <w:szCs w:val="22"/>
          <w:lang w:val="de-DE"/>
        </w:rPr>
        <w:t xml:space="preserve"> </w:t>
      </w:r>
      <w:proofErr w:type="spellStart"/>
      <w:r w:rsidR="009060F2" w:rsidRPr="00071D6B">
        <w:rPr>
          <w:sz w:val="24"/>
          <w:szCs w:val="22"/>
          <w:lang w:val="de-DE"/>
        </w:rPr>
        <w:t>su</w:t>
      </w:r>
      <w:proofErr w:type="spellEnd"/>
      <w:r w:rsidR="009060F2" w:rsidRPr="00071D6B">
        <w:rPr>
          <w:sz w:val="24"/>
          <w:szCs w:val="22"/>
          <w:lang w:val="de-DE"/>
        </w:rPr>
        <w:t xml:space="preserve"> u </w:t>
      </w:r>
      <w:proofErr w:type="spellStart"/>
      <w:r w:rsidR="009060F2" w:rsidRPr="00071D6B">
        <w:rPr>
          <w:sz w:val="24"/>
          <w:szCs w:val="22"/>
          <w:lang w:val="de-DE"/>
        </w:rPr>
        <w:t>iznosu</w:t>
      </w:r>
      <w:proofErr w:type="spellEnd"/>
      <w:r w:rsidR="009060F2" w:rsidRPr="00071D6B">
        <w:rPr>
          <w:sz w:val="24"/>
          <w:szCs w:val="22"/>
          <w:lang w:val="de-DE"/>
        </w:rPr>
        <w:t xml:space="preserve"> </w:t>
      </w:r>
      <w:proofErr w:type="spellStart"/>
      <w:r w:rsidR="009060F2" w:rsidRPr="00071D6B">
        <w:rPr>
          <w:sz w:val="24"/>
          <w:szCs w:val="22"/>
          <w:lang w:val="de-DE"/>
        </w:rPr>
        <w:t>od</w:t>
      </w:r>
      <w:proofErr w:type="spellEnd"/>
      <w:r w:rsidR="009060F2" w:rsidRPr="00071D6B">
        <w:rPr>
          <w:sz w:val="24"/>
          <w:szCs w:val="22"/>
          <w:lang w:val="de-DE"/>
        </w:rPr>
        <w:t xml:space="preserve"> </w:t>
      </w:r>
      <w:r w:rsidR="009B2E46">
        <w:rPr>
          <w:sz w:val="24"/>
          <w:szCs w:val="22"/>
          <w:lang w:val="de-DE"/>
        </w:rPr>
        <w:t>2.940.294,14</w:t>
      </w:r>
      <w:r w:rsidR="00531D62">
        <w:rPr>
          <w:sz w:val="24"/>
          <w:szCs w:val="22"/>
          <w:lang w:val="de-DE"/>
        </w:rPr>
        <w:t xml:space="preserve"> </w:t>
      </w:r>
      <w:proofErr w:type="spellStart"/>
      <w:r w:rsidR="00531D62">
        <w:rPr>
          <w:sz w:val="24"/>
          <w:szCs w:val="22"/>
          <w:lang w:val="de-DE"/>
        </w:rPr>
        <w:t>e</w:t>
      </w:r>
      <w:r w:rsidR="00A40CE6" w:rsidRPr="00071D6B">
        <w:rPr>
          <w:sz w:val="24"/>
          <w:szCs w:val="22"/>
          <w:lang w:val="de-DE"/>
        </w:rPr>
        <w:t>ur</w:t>
      </w:r>
      <w:r w:rsidR="00531D62">
        <w:rPr>
          <w:sz w:val="24"/>
          <w:szCs w:val="22"/>
          <w:lang w:val="de-DE"/>
        </w:rPr>
        <w:t>a</w:t>
      </w:r>
      <w:proofErr w:type="spellEnd"/>
      <w:r w:rsidR="00325FB5" w:rsidRPr="00071D6B">
        <w:rPr>
          <w:sz w:val="24"/>
          <w:szCs w:val="22"/>
          <w:lang w:val="de-DE"/>
        </w:rPr>
        <w:t xml:space="preserve"> </w:t>
      </w:r>
      <w:r w:rsidR="009060F2" w:rsidRPr="00071D6B">
        <w:rPr>
          <w:sz w:val="24"/>
          <w:szCs w:val="22"/>
          <w:lang w:val="de-DE"/>
        </w:rPr>
        <w:t xml:space="preserve">– </w:t>
      </w:r>
      <w:proofErr w:type="spellStart"/>
      <w:r w:rsidR="009060F2" w:rsidRPr="00071D6B">
        <w:rPr>
          <w:sz w:val="24"/>
          <w:szCs w:val="22"/>
          <w:lang w:val="de-DE"/>
        </w:rPr>
        <w:t>index</w:t>
      </w:r>
      <w:proofErr w:type="spellEnd"/>
      <w:r w:rsidR="009060F2" w:rsidRPr="00071D6B">
        <w:rPr>
          <w:sz w:val="24"/>
          <w:szCs w:val="22"/>
          <w:lang w:val="de-DE"/>
        </w:rPr>
        <w:t xml:space="preserve"> </w:t>
      </w:r>
      <w:proofErr w:type="spellStart"/>
      <w:r w:rsidR="009060F2" w:rsidRPr="00071D6B">
        <w:rPr>
          <w:sz w:val="24"/>
          <w:szCs w:val="22"/>
          <w:lang w:val="de-DE"/>
        </w:rPr>
        <w:t>ostvarenja</w:t>
      </w:r>
      <w:proofErr w:type="spellEnd"/>
      <w:r w:rsidR="009060F2" w:rsidRPr="00071D6B">
        <w:rPr>
          <w:sz w:val="24"/>
          <w:szCs w:val="22"/>
          <w:lang w:val="de-DE"/>
        </w:rPr>
        <w:t xml:space="preserve"> u </w:t>
      </w:r>
      <w:proofErr w:type="spellStart"/>
      <w:r w:rsidR="009060F2" w:rsidRPr="00071D6B">
        <w:rPr>
          <w:sz w:val="24"/>
          <w:szCs w:val="22"/>
          <w:lang w:val="de-DE"/>
        </w:rPr>
        <w:t>odnosu</w:t>
      </w:r>
      <w:proofErr w:type="spellEnd"/>
      <w:r w:rsidR="009060F2" w:rsidRPr="00071D6B">
        <w:rPr>
          <w:sz w:val="24"/>
          <w:szCs w:val="22"/>
          <w:lang w:val="de-DE"/>
        </w:rPr>
        <w:t xml:space="preserve"> na plan za 202</w:t>
      </w:r>
      <w:r w:rsidR="00E11521">
        <w:rPr>
          <w:sz w:val="24"/>
          <w:szCs w:val="22"/>
          <w:lang w:val="de-DE"/>
        </w:rPr>
        <w:t>4</w:t>
      </w:r>
      <w:r w:rsidR="009060F2" w:rsidRPr="00071D6B">
        <w:rPr>
          <w:sz w:val="24"/>
          <w:szCs w:val="22"/>
          <w:lang w:val="de-DE"/>
        </w:rPr>
        <w:t>.</w:t>
      </w:r>
      <w:r w:rsidR="008A4B40" w:rsidRPr="00071D6B">
        <w:rPr>
          <w:sz w:val="24"/>
          <w:szCs w:val="22"/>
          <w:lang w:val="de-DE"/>
        </w:rPr>
        <w:t xml:space="preserve"> </w:t>
      </w:r>
      <w:proofErr w:type="spellStart"/>
      <w:r w:rsidR="009060F2" w:rsidRPr="00071D6B">
        <w:rPr>
          <w:sz w:val="24"/>
          <w:szCs w:val="22"/>
          <w:lang w:val="de-DE"/>
        </w:rPr>
        <w:t>godinu</w:t>
      </w:r>
      <w:proofErr w:type="spellEnd"/>
      <w:r w:rsidR="009060F2" w:rsidRPr="00071D6B">
        <w:rPr>
          <w:sz w:val="24"/>
          <w:szCs w:val="22"/>
          <w:lang w:val="de-DE"/>
        </w:rPr>
        <w:t xml:space="preserve"> </w:t>
      </w:r>
      <w:proofErr w:type="spellStart"/>
      <w:r w:rsidR="009060F2" w:rsidRPr="00071D6B">
        <w:rPr>
          <w:sz w:val="24"/>
          <w:szCs w:val="22"/>
          <w:lang w:val="de-DE"/>
        </w:rPr>
        <w:t>iznosi</w:t>
      </w:r>
      <w:proofErr w:type="spellEnd"/>
      <w:r w:rsidR="009060F2" w:rsidRPr="00071D6B">
        <w:rPr>
          <w:sz w:val="24"/>
          <w:szCs w:val="22"/>
          <w:lang w:val="de-DE"/>
        </w:rPr>
        <w:t xml:space="preserve"> </w:t>
      </w:r>
      <w:r w:rsidR="009B2E46">
        <w:rPr>
          <w:sz w:val="24"/>
          <w:szCs w:val="22"/>
          <w:lang w:val="de-DE"/>
        </w:rPr>
        <w:t>99,78</w:t>
      </w:r>
      <w:r w:rsidR="00646641" w:rsidRPr="00071D6B">
        <w:rPr>
          <w:sz w:val="24"/>
          <w:szCs w:val="22"/>
          <w:lang w:val="de-DE"/>
        </w:rPr>
        <w:t xml:space="preserve"> </w:t>
      </w:r>
      <w:r w:rsidR="008A4B40" w:rsidRPr="00071D6B">
        <w:rPr>
          <w:sz w:val="24"/>
          <w:szCs w:val="22"/>
          <w:lang w:val="de-DE"/>
        </w:rPr>
        <w:t>%</w:t>
      </w:r>
      <w:r w:rsidR="00447785" w:rsidRPr="00071D6B">
        <w:rPr>
          <w:sz w:val="24"/>
          <w:szCs w:val="22"/>
          <w:lang w:val="de-DE"/>
        </w:rPr>
        <w:t>.</w:t>
      </w:r>
    </w:p>
    <w:p w:rsidR="00E11521" w:rsidRPr="00EB5C60" w:rsidRDefault="00E11521" w:rsidP="00EB5C60">
      <w:pPr>
        <w:pStyle w:val="Odlomakpopisa"/>
        <w:numPr>
          <w:ilvl w:val="0"/>
          <w:numId w:val="8"/>
        </w:numPr>
        <w:spacing w:line="360" w:lineRule="auto"/>
        <w:rPr>
          <w:sz w:val="24"/>
          <w:szCs w:val="22"/>
          <w:lang w:val="de-DE"/>
        </w:rPr>
      </w:pPr>
      <w:proofErr w:type="spellStart"/>
      <w:r>
        <w:rPr>
          <w:sz w:val="24"/>
          <w:szCs w:val="22"/>
          <w:lang w:val="de-DE"/>
        </w:rPr>
        <w:t>Manjak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prihoda</w:t>
      </w:r>
      <w:proofErr w:type="spellEnd"/>
      <w:r>
        <w:rPr>
          <w:sz w:val="24"/>
          <w:szCs w:val="22"/>
          <w:lang w:val="de-DE"/>
        </w:rPr>
        <w:t xml:space="preserve"> u </w:t>
      </w:r>
      <w:proofErr w:type="spellStart"/>
      <w:r>
        <w:rPr>
          <w:sz w:val="24"/>
          <w:szCs w:val="22"/>
          <w:lang w:val="de-DE"/>
        </w:rPr>
        <w:t>izvršenju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od</w:t>
      </w:r>
      <w:proofErr w:type="spellEnd"/>
      <w:r>
        <w:rPr>
          <w:sz w:val="24"/>
          <w:szCs w:val="22"/>
          <w:lang w:val="de-DE"/>
        </w:rPr>
        <w:t xml:space="preserve"> 01.01.2</w:t>
      </w:r>
      <w:r w:rsidR="00531D62">
        <w:rPr>
          <w:sz w:val="24"/>
          <w:szCs w:val="22"/>
          <w:lang w:val="de-DE"/>
        </w:rPr>
        <w:t>4.-</w:t>
      </w:r>
      <w:r w:rsidR="009B2E46">
        <w:rPr>
          <w:sz w:val="24"/>
          <w:szCs w:val="22"/>
          <w:lang w:val="de-DE"/>
        </w:rPr>
        <w:t>13.12</w:t>
      </w:r>
      <w:r w:rsidR="00531D62">
        <w:rPr>
          <w:sz w:val="24"/>
          <w:szCs w:val="22"/>
          <w:lang w:val="de-DE"/>
        </w:rPr>
        <w:t xml:space="preserve">.24. </w:t>
      </w:r>
      <w:proofErr w:type="spellStart"/>
      <w:r w:rsidR="00531D62">
        <w:rPr>
          <w:sz w:val="24"/>
          <w:szCs w:val="22"/>
          <w:lang w:val="de-DE"/>
        </w:rPr>
        <w:t>iznosi</w:t>
      </w:r>
      <w:proofErr w:type="spellEnd"/>
      <w:r w:rsidR="00531D62">
        <w:rPr>
          <w:sz w:val="24"/>
          <w:szCs w:val="22"/>
          <w:lang w:val="de-DE"/>
        </w:rPr>
        <w:t xml:space="preserve"> -</w:t>
      </w:r>
      <w:r w:rsidR="009B2E46">
        <w:rPr>
          <w:sz w:val="24"/>
          <w:szCs w:val="22"/>
          <w:lang w:val="de-DE"/>
        </w:rPr>
        <w:t>97.713,15</w:t>
      </w:r>
      <w:r w:rsidR="00531D62">
        <w:rPr>
          <w:sz w:val="24"/>
          <w:szCs w:val="22"/>
          <w:lang w:val="de-DE"/>
        </w:rPr>
        <w:t xml:space="preserve"> </w:t>
      </w:r>
      <w:proofErr w:type="spellStart"/>
      <w:r w:rsidR="00531D62">
        <w:rPr>
          <w:sz w:val="24"/>
          <w:szCs w:val="22"/>
          <w:lang w:val="de-DE"/>
        </w:rPr>
        <w:t>e</w:t>
      </w:r>
      <w:r>
        <w:rPr>
          <w:sz w:val="24"/>
          <w:szCs w:val="22"/>
          <w:lang w:val="de-DE"/>
        </w:rPr>
        <w:t>ur</w:t>
      </w:r>
      <w:r w:rsidR="00531D62">
        <w:rPr>
          <w:sz w:val="24"/>
          <w:szCs w:val="22"/>
          <w:lang w:val="de-DE"/>
        </w:rPr>
        <w:t>a</w:t>
      </w:r>
      <w:proofErr w:type="spellEnd"/>
    </w:p>
    <w:p w:rsidR="00447785" w:rsidRDefault="009B2E46" w:rsidP="00646641">
      <w:pPr>
        <w:pStyle w:val="Odlomakpopisa"/>
        <w:numPr>
          <w:ilvl w:val="0"/>
          <w:numId w:val="8"/>
        </w:numPr>
        <w:spacing w:line="360" w:lineRule="auto"/>
        <w:rPr>
          <w:sz w:val="24"/>
          <w:szCs w:val="22"/>
          <w:lang w:val="de-DE"/>
        </w:rPr>
      </w:pPr>
      <w:proofErr w:type="spellStart"/>
      <w:r>
        <w:rPr>
          <w:sz w:val="24"/>
          <w:szCs w:val="22"/>
          <w:lang w:val="de-DE"/>
        </w:rPr>
        <w:t>Preneseni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manjak</w:t>
      </w:r>
      <w:proofErr w:type="spellEnd"/>
      <w:r w:rsidR="00EB5C60">
        <w:rPr>
          <w:sz w:val="24"/>
          <w:szCs w:val="22"/>
          <w:lang w:val="de-DE"/>
        </w:rPr>
        <w:t xml:space="preserve"> </w:t>
      </w:r>
      <w:proofErr w:type="spellStart"/>
      <w:r w:rsidR="00EB5C60">
        <w:rPr>
          <w:sz w:val="24"/>
          <w:szCs w:val="22"/>
          <w:lang w:val="de-DE"/>
        </w:rPr>
        <w:t>prihoda</w:t>
      </w:r>
      <w:proofErr w:type="spellEnd"/>
      <w:r w:rsidR="00EB5C60">
        <w:rPr>
          <w:sz w:val="24"/>
          <w:szCs w:val="22"/>
          <w:lang w:val="de-DE"/>
        </w:rPr>
        <w:t xml:space="preserve"> </w:t>
      </w:r>
      <w:proofErr w:type="spellStart"/>
      <w:r w:rsidR="00EB5C60">
        <w:rPr>
          <w:sz w:val="24"/>
          <w:szCs w:val="22"/>
          <w:lang w:val="de-DE"/>
        </w:rPr>
        <w:t>iz</w:t>
      </w:r>
      <w:proofErr w:type="spellEnd"/>
      <w:r w:rsidR="00EB5C60">
        <w:rPr>
          <w:sz w:val="24"/>
          <w:szCs w:val="22"/>
          <w:lang w:val="de-DE"/>
        </w:rPr>
        <w:t xml:space="preserve"> 2023</w:t>
      </w:r>
      <w:r w:rsidR="00FB71E8" w:rsidRPr="00071D6B">
        <w:rPr>
          <w:sz w:val="24"/>
          <w:szCs w:val="22"/>
          <w:lang w:val="de-DE"/>
        </w:rPr>
        <w:t xml:space="preserve">. </w:t>
      </w:r>
      <w:proofErr w:type="spellStart"/>
      <w:r w:rsidR="00FB71E8" w:rsidRPr="00071D6B">
        <w:rPr>
          <w:sz w:val="24"/>
          <w:szCs w:val="22"/>
          <w:lang w:val="de-DE"/>
        </w:rPr>
        <w:t>godine</w:t>
      </w:r>
      <w:proofErr w:type="spellEnd"/>
      <w:r w:rsidR="00325FB5" w:rsidRPr="00071D6B">
        <w:rPr>
          <w:sz w:val="24"/>
          <w:szCs w:val="22"/>
          <w:lang w:val="de-DE"/>
        </w:rPr>
        <w:t xml:space="preserve"> </w:t>
      </w:r>
      <w:proofErr w:type="spellStart"/>
      <w:r w:rsidR="00325FB5" w:rsidRPr="00071D6B">
        <w:rPr>
          <w:sz w:val="24"/>
          <w:szCs w:val="22"/>
          <w:lang w:val="de-DE"/>
        </w:rPr>
        <w:t>iznosi</w:t>
      </w:r>
      <w:proofErr w:type="spellEnd"/>
      <w:r w:rsidR="00EB5C60">
        <w:rPr>
          <w:sz w:val="24"/>
          <w:szCs w:val="22"/>
          <w:lang w:val="de-DE"/>
        </w:rPr>
        <w:t xml:space="preserve"> </w:t>
      </w:r>
      <w:proofErr w:type="spellStart"/>
      <w:r w:rsidR="00EB5C60">
        <w:rPr>
          <w:sz w:val="24"/>
          <w:szCs w:val="22"/>
          <w:lang w:val="de-DE"/>
        </w:rPr>
        <w:t>ukupno</w:t>
      </w:r>
      <w:proofErr w:type="spellEnd"/>
      <w:r w:rsidR="00FB71E8" w:rsidRPr="00071D6B">
        <w:rPr>
          <w:sz w:val="24"/>
          <w:szCs w:val="22"/>
          <w:lang w:val="de-DE"/>
        </w:rPr>
        <w:t xml:space="preserve"> </w:t>
      </w:r>
      <w:r w:rsidR="00E56A0F">
        <w:rPr>
          <w:sz w:val="24"/>
          <w:szCs w:val="22"/>
          <w:lang w:val="de-DE"/>
        </w:rPr>
        <w:t>157.373,97</w:t>
      </w:r>
      <w:r w:rsidR="00531D62">
        <w:rPr>
          <w:sz w:val="24"/>
          <w:szCs w:val="22"/>
          <w:lang w:val="de-DE"/>
        </w:rPr>
        <w:t xml:space="preserve"> e</w:t>
      </w:r>
      <w:r w:rsidR="00A40CE6" w:rsidRPr="00071D6B">
        <w:rPr>
          <w:sz w:val="24"/>
          <w:szCs w:val="22"/>
          <w:lang w:val="de-DE"/>
        </w:rPr>
        <w:t>u</w:t>
      </w:r>
      <w:r w:rsidR="00876FDC">
        <w:rPr>
          <w:sz w:val="24"/>
          <w:szCs w:val="22"/>
          <w:lang w:val="de-DE"/>
        </w:rPr>
        <w:t>ra</w:t>
      </w:r>
    </w:p>
    <w:p w:rsidR="00E56A0F" w:rsidRDefault="009B2E46" w:rsidP="00E56A0F">
      <w:pPr>
        <w:pStyle w:val="Odlomakpopisa"/>
        <w:spacing w:line="360" w:lineRule="auto"/>
        <w:ind w:left="1080"/>
        <w:rPr>
          <w:sz w:val="24"/>
          <w:szCs w:val="22"/>
          <w:lang w:val="de-DE"/>
        </w:rPr>
      </w:pPr>
      <w:proofErr w:type="spellStart"/>
      <w:r>
        <w:rPr>
          <w:sz w:val="24"/>
          <w:szCs w:val="22"/>
          <w:lang w:val="de-DE"/>
        </w:rPr>
        <w:t>Preneseni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manjak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iz</w:t>
      </w:r>
      <w:proofErr w:type="spellEnd"/>
      <w:r>
        <w:rPr>
          <w:sz w:val="24"/>
          <w:szCs w:val="22"/>
          <w:lang w:val="de-DE"/>
        </w:rPr>
        <w:t xml:space="preserve"> 2022. </w:t>
      </w:r>
      <w:proofErr w:type="spellStart"/>
      <w:r>
        <w:rPr>
          <w:sz w:val="24"/>
          <w:szCs w:val="22"/>
          <w:lang w:val="de-DE"/>
        </w:rPr>
        <w:t>g</w:t>
      </w:r>
      <w:r w:rsidR="00E56A0F" w:rsidRPr="00E56A0F">
        <w:rPr>
          <w:sz w:val="24"/>
          <w:szCs w:val="22"/>
          <w:lang w:val="de-DE"/>
        </w:rPr>
        <w:t>odine</w:t>
      </w:r>
      <w:proofErr w:type="spellEnd"/>
      <w:r w:rsidR="00E56A0F" w:rsidRPr="00E56A0F">
        <w:rPr>
          <w:sz w:val="24"/>
          <w:szCs w:val="22"/>
          <w:lang w:val="de-DE"/>
        </w:rPr>
        <w:t xml:space="preserve"> </w:t>
      </w:r>
      <w:proofErr w:type="spellStart"/>
      <w:r w:rsidR="00E56A0F" w:rsidRPr="00E56A0F">
        <w:rPr>
          <w:sz w:val="24"/>
          <w:szCs w:val="22"/>
          <w:lang w:val="de-DE"/>
        </w:rPr>
        <w:t>iznosi</w:t>
      </w:r>
      <w:proofErr w:type="spellEnd"/>
      <w:r w:rsidR="00E56A0F" w:rsidRPr="00E56A0F">
        <w:rPr>
          <w:sz w:val="24"/>
          <w:szCs w:val="22"/>
          <w:lang w:val="de-DE"/>
        </w:rPr>
        <w:t xml:space="preserve"> 93</w:t>
      </w:r>
      <w:r w:rsidR="00531D62">
        <w:rPr>
          <w:sz w:val="24"/>
          <w:szCs w:val="22"/>
          <w:lang w:val="de-DE"/>
        </w:rPr>
        <w:t xml:space="preserve">.683,66 </w:t>
      </w:r>
      <w:proofErr w:type="spellStart"/>
      <w:r w:rsidR="00531D62">
        <w:rPr>
          <w:sz w:val="24"/>
          <w:szCs w:val="22"/>
          <w:lang w:val="de-DE"/>
        </w:rPr>
        <w:t>e</w:t>
      </w:r>
      <w:r w:rsidR="00E56A0F">
        <w:rPr>
          <w:sz w:val="24"/>
          <w:szCs w:val="22"/>
          <w:lang w:val="de-DE"/>
        </w:rPr>
        <w:t>ur</w:t>
      </w:r>
      <w:r w:rsidR="00531D62">
        <w:rPr>
          <w:sz w:val="24"/>
          <w:szCs w:val="22"/>
          <w:lang w:val="de-DE"/>
        </w:rPr>
        <w:t>a</w:t>
      </w:r>
      <w:proofErr w:type="spellEnd"/>
      <w:r w:rsidR="00E56A0F">
        <w:rPr>
          <w:sz w:val="24"/>
          <w:szCs w:val="22"/>
          <w:lang w:val="de-DE"/>
        </w:rPr>
        <w:t>.</w:t>
      </w:r>
    </w:p>
    <w:p w:rsidR="00693BAD" w:rsidRDefault="00E56A0F" w:rsidP="002E5EFD">
      <w:pPr>
        <w:pStyle w:val="Odlomakpopisa"/>
        <w:spacing w:line="360" w:lineRule="auto"/>
        <w:ind w:left="1080"/>
        <w:rPr>
          <w:sz w:val="24"/>
          <w:szCs w:val="22"/>
          <w:lang w:val="de-DE"/>
        </w:rPr>
      </w:pPr>
      <w:proofErr w:type="spellStart"/>
      <w:r>
        <w:rPr>
          <w:sz w:val="24"/>
          <w:szCs w:val="22"/>
          <w:lang w:val="de-DE"/>
        </w:rPr>
        <w:t>Ukupni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 w:rsidR="009B2E46">
        <w:rPr>
          <w:sz w:val="24"/>
          <w:szCs w:val="22"/>
          <w:lang w:val="de-DE"/>
        </w:rPr>
        <w:t>preneseni</w:t>
      </w:r>
      <w:proofErr w:type="spellEnd"/>
      <w:r w:rsidR="009B2E46"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manjak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iznosi</w:t>
      </w:r>
      <w:proofErr w:type="spellEnd"/>
      <w:r w:rsidR="00531D62">
        <w:rPr>
          <w:sz w:val="24"/>
          <w:szCs w:val="22"/>
          <w:lang w:val="de-DE"/>
        </w:rPr>
        <w:t xml:space="preserve"> 251.057,63 </w:t>
      </w:r>
      <w:proofErr w:type="spellStart"/>
      <w:r w:rsidR="00531D62">
        <w:rPr>
          <w:sz w:val="24"/>
          <w:szCs w:val="22"/>
          <w:lang w:val="de-DE"/>
        </w:rPr>
        <w:t>e</w:t>
      </w:r>
      <w:r>
        <w:rPr>
          <w:sz w:val="24"/>
          <w:szCs w:val="22"/>
          <w:lang w:val="de-DE"/>
        </w:rPr>
        <w:t>ur</w:t>
      </w:r>
      <w:r w:rsidR="00531D62">
        <w:rPr>
          <w:sz w:val="24"/>
          <w:szCs w:val="22"/>
          <w:lang w:val="de-DE"/>
        </w:rPr>
        <w:t>a</w:t>
      </w:r>
      <w:proofErr w:type="spellEnd"/>
      <w:r>
        <w:rPr>
          <w:sz w:val="24"/>
          <w:szCs w:val="22"/>
          <w:lang w:val="de-DE"/>
        </w:rPr>
        <w:t>.</w:t>
      </w:r>
    </w:p>
    <w:p w:rsidR="009B2E46" w:rsidRPr="002E5EFD" w:rsidRDefault="009B2E46" w:rsidP="002E5EFD">
      <w:pPr>
        <w:pStyle w:val="Odlomakpopisa"/>
        <w:spacing w:line="360" w:lineRule="auto"/>
        <w:ind w:left="1080"/>
        <w:rPr>
          <w:sz w:val="24"/>
          <w:szCs w:val="22"/>
          <w:lang w:val="de-DE"/>
        </w:rPr>
      </w:pPr>
      <w:proofErr w:type="spellStart"/>
      <w:r>
        <w:rPr>
          <w:sz w:val="24"/>
          <w:szCs w:val="22"/>
          <w:lang w:val="de-DE"/>
        </w:rPr>
        <w:t>Ukupni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manjak</w:t>
      </w:r>
      <w:proofErr w:type="spellEnd"/>
      <w:r>
        <w:rPr>
          <w:sz w:val="24"/>
          <w:szCs w:val="22"/>
          <w:lang w:val="de-DE"/>
        </w:rPr>
        <w:t xml:space="preserve"> 2024. </w:t>
      </w:r>
      <w:proofErr w:type="spellStart"/>
      <w:r>
        <w:rPr>
          <w:sz w:val="24"/>
          <w:szCs w:val="22"/>
          <w:lang w:val="de-DE"/>
        </w:rPr>
        <w:t>godine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iznosi</w:t>
      </w:r>
      <w:proofErr w:type="spellEnd"/>
      <w:r>
        <w:rPr>
          <w:sz w:val="24"/>
          <w:szCs w:val="22"/>
          <w:lang w:val="de-DE"/>
        </w:rPr>
        <w:t xml:space="preserve"> </w:t>
      </w:r>
      <w:r w:rsidRPr="009B2E46">
        <w:rPr>
          <w:b/>
          <w:sz w:val="24"/>
          <w:szCs w:val="22"/>
          <w:lang w:val="de-DE"/>
        </w:rPr>
        <w:t>-348.770,78</w:t>
      </w:r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eura</w:t>
      </w:r>
      <w:proofErr w:type="spellEnd"/>
    </w:p>
    <w:p w:rsidR="00ED51B9" w:rsidRPr="00ED51B9" w:rsidRDefault="00ED51B9" w:rsidP="00EB5C60">
      <w:pPr>
        <w:spacing w:line="360" w:lineRule="auto"/>
        <w:rPr>
          <w:b/>
          <w:sz w:val="24"/>
          <w:szCs w:val="22"/>
          <w:u w:val="single"/>
          <w:lang w:val="de-DE"/>
        </w:rPr>
      </w:pPr>
      <w:proofErr w:type="spellStart"/>
      <w:r w:rsidRPr="00ED51B9">
        <w:rPr>
          <w:b/>
          <w:sz w:val="24"/>
          <w:szCs w:val="22"/>
          <w:u w:val="single"/>
          <w:lang w:val="de-DE"/>
        </w:rPr>
        <w:t>Prihodi</w:t>
      </w:r>
      <w:proofErr w:type="spellEnd"/>
    </w:p>
    <w:p w:rsidR="00693BAD" w:rsidRDefault="00EB5C60" w:rsidP="00EB5C60">
      <w:pPr>
        <w:spacing w:line="360" w:lineRule="auto"/>
        <w:rPr>
          <w:sz w:val="24"/>
          <w:szCs w:val="22"/>
          <w:lang w:val="de-DE"/>
        </w:rPr>
      </w:pPr>
      <w:proofErr w:type="spellStart"/>
      <w:r w:rsidRPr="00ED51B9">
        <w:rPr>
          <w:b/>
          <w:sz w:val="24"/>
          <w:szCs w:val="22"/>
          <w:lang w:val="de-DE"/>
        </w:rPr>
        <w:t>Ukupno</w:t>
      </w:r>
      <w:proofErr w:type="spellEnd"/>
      <w:r w:rsidRPr="00ED51B9">
        <w:rPr>
          <w:b/>
          <w:sz w:val="24"/>
          <w:szCs w:val="22"/>
          <w:lang w:val="de-DE"/>
        </w:rPr>
        <w:t xml:space="preserve"> </w:t>
      </w:r>
      <w:proofErr w:type="spellStart"/>
      <w:r w:rsidRPr="00ED51B9">
        <w:rPr>
          <w:b/>
          <w:sz w:val="24"/>
          <w:szCs w:val="22"/>
          <w:lang w:val="de-DE"/>
        </w:rPr>
        <w:t>ostvareni</w:t>
      </w:r>
      <w:proofErr w:type="spellEnd"/>
      <w:r w:rsidRPr="00ED51B9">
        <w:rPr>
          <w:b/>
          <w:sz w:val="24"/>
          <w:szCs w:val="22"/>
          <w:lang w:val="de-DE"/>
        </w:rPr>
        <w:t xml:space="preserve"> </w:t>
      </w:r>
      <w:proofErr w:type="spellStart"/>
      <w:r w:rsidRPr="00ED51B9">
        <w:rPr>
          <w:b/>
          <w:sz w:val="24"/>
          <w:szCs w:val="22"/>
          <w:lang w:val="de-DE"/>
        </w:rPr>
        <w:t>prihodi</w:t>
      </w:r>
      <w:proofErr w:type="spellEnd"/>
      <w:r w:rsidR="00E11521">
        <w:rPr>
          <w:sz w:val="24"/>
          <w:szCs w:val="22"/>
          <w:lang w:val="de-DE"/>
        </w:rPr>
        <w:t xml:space="preserve"> </w:t>
      </w:r>
      <w:proofErr w:type="spellStart"/>
      <w:r w:rsidR="00E11521">
        <w:rPr>
          <w:sz w:val="24"/>
          <w:szCs w:val="22"/>
          <w:lang w:val="de-DE"/>
        </w:rPr>
        <w:t>su</w:t>
      </w:r>
      <w:proofErr w:type="spellEnd"/>
      <w:r w:rsidR="00E11521">
        <w:rPr>
          <w:sz w:val="24"/>
          <w:szCs w:val="22"/>
          <w:lang w:val="de-DE"/>
        </w:rPr>
        <w:t xml:space="preserve"> u 2024. </w:t>
      </w:r>
      <w:proofErr w:type="spellStart"/>
      <w:r w:rsidR="00E11521">
        <w:rPr>
          <w:sz w:val="24"/>
          <w:szCs w:val="22"/>
          <w:lang w:val="de-DE"/>
        </w:rPr>
        <w:t>godini</w:t>
      </w:r>
      <w:proofErr w:type="spellEnd"/>
      <w:r w:rsidR="00E11521">
        <w:rPr>
          <w:sz w:val="24"/>
          <w:szCs w:val="22"/>
          <w:lang w:val="de-DE"/>
        </w:rPr>
        <w:t xml:space="preserve"> </w:t>
      </w:r>
      <w:proofErr w:type="spellStart"/>
      <w:r w:rsidR="00E11521">
        <w:rPr>
          <w:sz w:val="24"/>
          <w:szCs w:val="22"/>
          <w:lang w:val="de-DE"/>
        </w:rPr>
        <w:t>veći</w:t>
      </w:r>
      <w:proofErr w:type="spellEnd"/>
      <w:r w:rsidR="00E11521">
        <w:rPr>
          <w:sz w:val="24"/>
          <w:szCs w:val="22"/>
          <w:lang w:val="de-DE"/>
        </w:rPr>
        <w:t xml:space="preserve"> </w:t>
      </w:r>
      <w:proofErr w:type="spellStart"/>
      <w:r w:rsidR="00E11521">
        <w:rPr>
          <w:sz w:val="24"/>
          <w:szCs w:val="22"/>
          <w:lang w:val="de-DE"/>
        </w:rPr>
        <w:t>od</w:t>
      </w:r>
      <w:proofErr w:type="spellEnd"/>
      <w:r w:rsidR="00E11521">
        <w:rPr>
          <w:sz w:val="24"/>
          <w:szCs w:val="22"/>
          <w:lang w:val="de-DE"/>
        </w:rPr>
        <w:t xml:space="preserve"> </w:t>
      </w:r>
      <w:proofErr w:type="spellStart"/>
      <w:r w:rsidR="00E11521">
        <w:rPr>
          <w:sz w:val="24"/>
          <w:szCs w:val="22"/>
          <w:lang w:val="de-DE"/>
        </w:rPr>
        <w:t>onih</w:t>
      </w:r>
      <w:proofErr w:type="spellEnd"/>
      <w:r w:rsidR="00E11521">
        <w:rPr>
          <w:sz w:val="24"/>
          <w:szCs w:val="22"/>
          <w:lang w:val="de-DE"/>
        </w:rPr>
        <w:t xml:space="preserve"> u 2023</w:t>
      </w:r>
      <w:r>
        <w:rPr>
          <w:sz w:val="24"/>
          <w:szCs w:val="22"/>
          <w:lang w:val="de-DE"/>
        </w:rPr>
        <w:t xml:space="preserve">. </w:t>
      </w:r>
      <w:proofErr w:type="spellStart"/>
      <w:r>
        <w:rPr>
          <w:sz w:val="24"/>
          <w:szCs w:val="22"/>
          <w:lang w:val="de-DE"/>
        </w:rPr>
        <w:t>godini</w:t>
      </w:r>
      <w:proofErr w:type="spellEnd"/>
      <w:r>
        <w:rPr>
          <w:sz w:val="24"/>
          <w:szCs w:val="22"/>
          <w:lang w:val="de-DE"/>
        </w:rPr>
        <w:t xml:space="preserve"> za </w:t>
      </w:r>
      <w:r w:rsidR="009B2E46">
        <w:rPr>
          <w:sz w:val="24"/>
          <w:szCs w:val="22"/>
          <w:lang w:val="de-DE"/>
        </w:rPr>
        <w:t>812.822,72</w:t>
      </w:r>
      <w:r w:rsidR="00E11521">
        <w:rPr>
          <w:sz w:val="24"/>
          <w:szCs w:val="22"/>
          <w:lang w:val="de-DE"/>
        </w:rPr>
        <w:t xml:space="preserve"> </w:t>
      </w:r>
      <w:proofErr w:type="spellStart"/>
      <w:r w:rsidR="00E11521">
        <w:rPr>
          <w:sz w:val="24"/>
          <w:szCs w:val="22"/>
          <w:lang w:val="de-DE"/>
        </w:rPr>
        <w:t>eura</w:t>
      </w:r>
      <w:proofErr w:type="spellEnd"/>
      <w:r w:rsidR="00E11521">
        <w:rPr>
          <w:sz w:val="24"/>
          <w:szCs w:val="22"/>
          <w:lang w:val="de-DE"/>
        </w:rPr>
        <w:t xml:space="preserve"> (</w:t>
      </w:r>
      <w:proofErr w:type="spellStart"/>
      <w:r w:rsidR="00E11521">
        <w:rPr>
          <w:sz w:val="24"/>
          <w:szCs w:val="22"/>
          <w:lang w:val="de-DE"/>
        </w:rPr>
        <w:t>indeks</w:t>
      </w:r>
      <w:proofErr w:type="spellEnd"/>
      <w:r w:rsidR="00E11521">
        <w:rPr>
          <w:sz w:val="24"/>
          <w:szCs w:val="22"/>
          <w:lang w:val="de-DE"/>
        </w:rPr>
        <w:t xml:space="preserve"> </w:t>
      </w:r>
      <w:proofErr w:type="spellStart"/>
      <w:r w:rsidR="00E11521">
        <w:rPr>
          <w:sz w:val="24"/>
          <w:szCs w:val="22"/>
          <w:lang w:val="de-DE"/>
        </w:rPr>
        <w:t>ostvarenja</w:t>
      </w:r>
      <w:proofErr w:type="spellEnd"/>
      <w:r w:rsidR="00E11521">
        <w:rPr>
          <w:sz w:val="24"/>
          <w:szCs w:val="22"/>
          <w:lang w:val="de-DE"/>
        </w:rPr>
        <w:t xml:space="preserve"> 2024. u </w:t>
      </w:r>
      <w:proofErr w:type="spellStart"/>
      <w:r w:rsidR="00E11521">
        <w:rPr>
          <w:sz w:val="24"/>
          <w:szCs w:val="22"/>
          <w:lang w:val="de-DE"/>
        </w:rPr>
        <w:t>odnosu</w:t>
      </w:r>
      <w:proofErr w:type="spellEnd"/>
      <w:r w:rsidR="00E11521">
        <w:rPr>
          <w:sz w:val="24"/>
          <w:szCs w:val="22"/>
          <w:lang w:val="de-DE"/>
        </w:rPr>
        <w:t xml:space="preserve"> na 2023</w:t>
      </w:r>
      <w:r w:rsidR="00693BAD">
        <w:rPr>
          <w:sz w:val="24"/>
          <w:szCs w:val="22"/>
          <w:lang w:val="de-DE"/>
        </w:rPr>
        <w:t xml:space="preserve">. </w:t>
      </w:r>
      <w:proofErr w:type="spellStart"/>
      <w:r w:rsidR="00693BAD">
        <w:rPr>
          <w:sz w:val="24"/>
          <w:szCs w:val="22"/>
          <w:lang w:val="de-DE"/>
        </w:rPr>
        <w:t>godinu</w:t>
      </w:r>
      <w:proofErr w:type="spellEnd"/>
      <w:r w:rsidR="00693BAD">
        <w:rPr>
          <w:sz w:val="24"/>
          <w:szCs w:val="22"/>
          <w:lang w:val="de-DE"/>
        </w:rPr>
        <w:t xml:space="preserve"> </w:t>
      </w:r>
      <w:proofErr w:type="spellStart"/>
      <w:r w:rsidR="00693BAD">
        <w:rPr>
          <w:sz w:val="24"/>
          <w:szCs w:val="22"/>
          <w:lang w:val="de-DE"/>
        </w:rPr>
        <w:t>iznosi</w:t>
      </w:r>
      <w:proofErr w:type="spellEnd"/>
      <w:r w:rsidR="00693BAD">
        <w:rPr>
          <w:sz w:val="24"/>
          <w:szCs w:val="22"/>
          <w:lang w:val="de-DE"/>
        </w:rPr>
        <w:t xml:space="preserve"> </w:t>
      </w:r>
      <w:r w:rsidR="009B2E46">
        <w:rPr>
          <w:sz w:val="24"/>
          <w:szCs w:val="22"/>
          <w:lang w:val="de-DE"/>
        </w:rPr>
        <w:t>140,14</w:t>
      </w:r>
      <w:r w:rsidR="00693BAD">
        <w:rPr>
          <w:sz w:val="24"/>
          <w:szCs w:val="22"/>
          <w:lang w:val="de-DE"/>
        </w:rPr>
        <w:t xml:space="preserve">%) </w:t>
      </w:r>
      <w:proofErr w:type="spellStart"/>
      <w:r w:rsidR="00693BAD">
        <w:rPr>
          <w:sz w:val="24"/>
          <w:szCs w:val="22"/>
          <w:lang w:val="de-DE"/>
        </w:rPr>
        <w:t>zbog</w:t>
      </w:r>
      <w:proofErr w:type="spellEnd"/>
      <w:r w:rsidR="00693BAD">
        <w:rPr>
          <w:sz w:val="24"/>
          <w:szCs w:val="22"/>
          <w:lang w:val="de-DE"/>
        </w:rPr>
        <w:t>:</w:t>
      </w:r>
    </w:p>
    <w:p w:rsidR="003831BA" w:rsidRDefault="00693BAD" w:rsidP="00E56A0F">
      <w:pPr>
        <w:pStyle w:val="Odlomakpopisa"/>
        <w:numPr>
          <w:ilvl w:val="0"/>
          <w:numId w:val="20"/>
        </w:numPr>
        <w:spacing w:line="360" w:lineRule="auto"/>
        <w:rPr>
          <w:sz w:val="24"/>
          <w:szCs w:val="22"/>
          <w:lang w:val="de-DE"/>
        </w:rPr>
      </w:pPr>
      <w:proofErr w:type="spellStart"/>
      <w:r w:rsidRPr="00693BAD">
        <w:rPr>
          <w:sz w:val="24"/>
          <w:szCs w:val="22"/>
          <w:lang w:val="de-DE"/>
        </w:rPr>
        <w:t>porasta</w:t>
      </w:r>
      <w:proofErr w:type="spellEnd"/>
      <w:r w:rsidRPr="00693BAD">
        <w:rPr>
          <w:sz w:val="24"/>
          <w:szCs w:val="22"/>
          <w:lang w:val="de-DE"/>
        </w:rPr>
        <w:t xml:space="preserve"> </w:t>
      </w:r>
      <w:proofErr w:type="spellStart"/>
      <w:r w:rsidRPr="00693BAD">
        <w:rPr>
          <w:sz w:val="24"/>
          <w:szCs w:val="22"/>
          <w:lang w:val="de-DE"/>
        </w:rPr>
        <w:t>cijena</w:t>
      </w:r>
      <w:proofErr w:type="spellEnd"/>
      <w:r w:rsidRPr="00693BAD">
        <w:rPr>
          <w:sz w:val="24"/>
          <w:szCs w:val="22"/>
          <w:lang w:val="de-DE"/>
        </w:rPr>
        <w:t xml:space="preserve"> </w:t>
      </w:r>
      <w:proofErr w:type="spellStart"/>
      <w:r w:rsidRPr="00693BAD">
        <w:rPr>
          <w:sz w:val="24"/>
          <w:szCs w:val="22"/>
          <w:lang w:val="de-DE"/>
        </w:rPr>
        <w:t>usluga</w:t>
      </w:r>
      <w:proofErr w:type="spellEnd"/>
      <w:r w:rsidRPr="00693BAD">
        <w:rPr>
          <w:sz w:val="24"/>
          <w:szCs w:val="22"/>
          <w:lang w:val="de-DE"/>
        </w:rPr>
        <w:t xml:space="preserve"> </w:t>
      </w:r>
      <w:proofErr w:type="spellStart"/>
      <w:r w:rsidRPr="00693BAD">
        <w:rPr>
          <w:sz w:val="24"/>
          <w:szCs w:val="22"/>
          <w:lang w:val="de-DE"/>
        </w:rPr>
        <w:t>smještaja</w:t>
      </w:r>
      <w:proofErr w:type="spellEnd"/>
      <w:r w:rsidRPr="00693BAD">
        <w:rPr>
          <w:sz w:val="24"/>
          <w:szCs w:val="22"/>
          <w:lang w:val="de-DE"/>
        </w:rPr>
        <w:t xml:space="preserve"> </w:t>
      </w:r>
      <w:proofErr w:type="spellStart"/>
      <w:r w:rsidRPr="00693BAD">
        <w:rPr>
          <w:sz w:val="24"/>
          <w:szCs w:val="22"/>
          <w:lang w:val="de-DE"/>
        </w:rPr>
        <w:t>te</w:t>
      </w:r>
      <w:proofErr w:type="spellEnd"/>
      <w:r w:rsidRPr="00693BAD">
        <w:rPr>
          <w:sz w:val="24"/>
          <w:szCs w:val="22"/>
          <w:lang w:val="de-DE"/>
        </w:rPr>
        <w:t xml:space="preserve"> </w:t>
      </w:r>
      <w:proofErr w:type="spellStart"/>
      <w:r w:rsidRPr="00693BAD">
        <w:rPr>
          <w:sz w:val="24"/>
          <w:szCs w:val="22"/>
          <w:lang w:val="de-DE"/>
        </w:rPr>
        <w:t>pripreme</w:t>
      </w:r>
      <w:proofErr w:type="spellEnd"/>
      <w:r w:rsidRPr="00693BAD">
        <w:rPr>
          <w:sz w:val="24"/>
          <w:szCs w:val="22"/>
          <w:lang w:val="de-DE"/>
        </w:rPr>
        <w:t xml:space="preserve"> i </w:t>
      </w:r>
      <w:proofErr w:type="spellStart"/>
      <w:r w:rsidRPr="00693BAD">
        <w:rPr>
          <w:sz w:val="24"/>
          <w:szCs w:val="22"/>
          <w:lang w:val="de-DE"/>
        </w:rPr>
        <w:t>dostave</w:t>
      </w:r>
      <w:proofErr w:type="spellEnd"/>
      <w:r w:rsidRPr="00693BAD">
        <w:rPr>
          <w:sz w:val="24"/>
          <w:szCs w:val="22"/>
          <w:lang w:val="de-DE"/>
        </w:rPr>
        <w:t xml:space="preserve"> </w:t>
      </w:r>
      <w:proofErr w:type="spellStart"/>
      <w:r w:rsidRPr="00693BAD">
        <w:rPr>
          <w:sz w:val="24"/>
          <w:szCs w:val="22"/>
          <w:lang w:val="de-DE"/>
        </w:rPr>
        <w:t>toplih</w:t>
      </w:r>
      <w:proofErr w:type="spellEnd"/>
      <w:r w:rsidRPr="00693BAD">
        <w:rPr>
          <w:sz w:val="24"/>
          <w:szCs w:val="22"/>
          <w:lang w:val="de-DE"/>
        </w:rPr>
        <w:t xml:space="preserve"> </w:t>
      </w:r>
      <w:proofErr w:type="spellStart"/>
      <w:r w:rsidRPr="00693BAD">
        <w:rPr>
          <w:sz w:val="24"/>
          <w:szCs w:val="22"/>
          <w:lang w:val="de-DE"/>
        </w:rPr>
        <w:t>obroka</w:t>
      </w:r>
      <w:proofErr w:type="spellEnd"/>
      <w:r w:rsidRPr="00693BAD">
        <w:rPr>
          <w:sz w:val="24"/>
          <w:szCs w:val="22"/>
          <w:lang w:val="de-DE"/>
        </w:rPr>
        <w:t xml:space="preserve"> </w:t>
      </w:r>
      <w:proofErr w:type="spellStart"/>
      <w:r w:rsidRPr="00693BAD">
        <w:rPr>
          <w:sz w:val="24"/>
          <w:szCs w:val="22"/>
          <w:lang w:val="de-DE"/>
        </w:rPr>
        <w:t>koje</w:t>
      </w:r>
      <w:proofErr w:type="spellEnd"/>
      <w:r w:rsidRPr="00693BAD">
        <w:rPr>
          <w:sz w:val="24"/>
          <w:szCs w:val="22"/>
          <w:lang w:val="de-DE"/>
        </w:rPr>
        <w:t xml:space="preserve"> je </w:t>
      </w:r>
      <w:proofErr w:type="spellStart"/>
      <w:r w:rsidRPr="00693BAD">
        <w:rPr>
          <w:sz w:val="24"/>
          <w:szCs w:val="22"/>
          <w:lang w:val="de-DE"/>
        </w:rPr>
        <w:t>stupilo</w:t>
      </w:r>
      <w:proofErr w:type="spellEnd"/>
      <w:r w:rsidRPr="00693BAD">
        <w:rPr>
          <w:sz w:val="24"/>
          <w:szCs w:val="22"/>
          <w:lang w:val="de-DE"/>
        </w:rPr>
        <w:t xml:space="preserve"> na </w:t>
      </w:r>
      <w:proofErr w:type="spellStart"/>
      <w:r w:rsidRPr="00693BAD">
        <w:rPr>
          <w:sz w:val="24"/>
          <w:szCs w:val="22"/>
          <w:lang w:val="de-DE"/>
        </w:rPr>
        <w:t>snagu</w:t>
      </w:r>
      <w:proofErr w:type="spellEnd"/>
      <w:r w:rsidRPr="00693BAD">
        <w:rPr>
          <w:sz w:val="24"/>
          <w:szCs w:val="22"/>
          <w:lang w:val="de-DE"/>
        </w:rPr>
        <w:t xml:space="preserve"> 1. </w:t>
      </w:r>
      <w:proofErr w:type="spellStart"/>
      <w:r w:rsidRPr="00693BAD">
        <w:rPr>
          <w:sz w:val="24"/>
          <w:szCs w:val="22"/>
          <w:lang w:val="de-DE"/>
        </w:rPr>
        <w:t>rujna</w:t>
      </w:r>
      <w:proofErr w:type="spellEnd"/>
      <w:r w:rsidRPr="00693BAD">
        <w:rPr>
          <w:sz w:val="24"/>
          <w:szCs w:val="22"/>
          <w:lang w:val="de-DE"/>
        </w:rPr>
        <w:t xml:space="preserve"> 2023. </w:t>
      </w:r>
      <w:proofErr w:type="spellStart"/>
      <w:r w:rsidRPr="00693BAD">
        <w:rPr>
          <w:sz w:val="24"/>
          <w:szCs w:val="22"/>
          <w:lang w:val="de-DE"/>
        </w:rPr>
        <w:t>godine</w:t>
      </w:r>
      <w:proofErr w:type="spellEnd"/>
      <w:r>
        <w:rPr>
          <w:sz w:val="24"/>
          <w:szCs w:val="22"/>
          <w:lang w:val="de-DE"/>
        </w:rPr>
        <w:t>,</w:t>
      </w:r>
    </w:p>
    <w:p w:rsidR="000255D5" w:rsidRPr="002E5EFD" w:rsidRDefault="00E11521" w:rsidP="003831BA">
      <w:pPr>
        <w:pStyle w:val="Odlomakpopisa"/>
        <w:numPr>
          <w:ilvl w:val="0"/>
          <w:numId w:val="20"/>
        </w:numPr>
        <w:spacing w:line="360" w:lineRule="auto"/>
        <w:rPr>
          <w:sz w:val="24"/>
          <w:szCs w:val="22"/>
          <w:lang w:val="de-DE"/>
        </w:rPr>
      </w:pPr>
      <w:proofErr w:type="spellStart"/>
      <w:r>
        <w:rPr>
          <w:sz w:val="24"/>
          <w:szCs w:val="22"/>
          <w:lang w:val="de-DE"/>
        </w:rPr>
        <w:t>veće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potražnje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sredstava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od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strane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Županije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radi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povećanja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troškova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plaće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zaposlenicima</w:t>
      </w:r>
      <w:proofErr w:type="spellEnd"/>
      <w:r>
        <w:rPr>
          <w:sz w:val="24"/>
          <w:szCs w:val="22"/>
          <w:lang w:val="de-DE"/>
        </w:rPr>
        <w:t xml:space="preserve">, </w:t>
      </w:r>
      <w:proofErr w:type="spellStart"/>
      <w:r>
        <w:rPr>
          <w:sz w:val="24"/>
          <w:szCs w:val="22"/>
          <w:lang w:val="de-DE"/>
        </w:rPr>
        <w:t>uvećanjem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koeficienta</w:t>
      </w:r>
      <w:proofErr w:type="spellEnd"/>
      <w:r>
        <w:rPr>
          <w:sz w:val="24"/>
          <w:szCs w:val="22"/>
          <w:lang w:val="de-DE"/>
        </w:rPr>
        <w:t xml:space="preserve"> za</w:t>
      </w:r>
      <w:r w:rsidR="00D20FC3">
        <w:rPr>
          <w:sz w:val="24"/>
          <w:szCs w:val="22"/>
          <w:lang w:val="de-DE"/>
        </w:rPr>
        <w:t xml:space="preserve"> </w:t>
      </w:r>
      <w:proofErr w:type="spellStart"/>
      <w:r w:rsidR="00D20FC3">
        <w:rPr>
          <w:sz w:val="24"/>
          <w:szCs w:val="22"/>
          <w:lang w:val="de-DE"/>
        </w:rPr>
        <w:t>obračun</w:t>
      </w:r>
      <w:proofErr w:type="spellEnd"/>
      <w:r w:rsidR="00D20FC3">
        <w:rPr>
          <w:sz w:val="24"/>
          <w:szCs w:val="22"/>
          <w:lang w:val="de-DE"/>
        </w:rPr>
        <w:t xml:space="preserve"> plaća za </w:t>
      </w:r>
      <w:proofErr w:type="spellStart"/>
      <w:r w:rsidR="00D20FC3">
        <w:rPr>
          <w:sz w:val="24"/>
          <w:szCs w:val="22"/>
          <w:lang w:val="de-DE"/>
        </w:rPr>
        <w:t>ožujak</w:t>
      </w:r>
      <w:proofErr w:type="spellEnd"/>
      <w:r w:rsidR="00D20FC3">
        <w:rPr>
          <w:sz w:val="24"/>
          <w:szCs w:val="22"/>
          <w:lang w:val="de-DE"/>
        </w:rPr>
        <w:t xml:space="preserve"> 2024. </w:t>
      </w:r>
      <w:proofErr w:type="spellStart"/>
      <w:r w:rsidR="00D20FC3">
        <w:rPr>
          <w:sz w:val="24"/>
          <w:szCs w:val="22"/>
          <w:lang w:val="de-DE"/>
        </w:rPr>
        <w:t>g</w:t>
      </w:r>
      <w:r>
        <w:rPr>
          <w:sz w:val="24"/>
          <w:szCs w:val="22"/>
          <w:lang w:val="de-DE"/>
        </w:rPr>
        <w:t>odine</w:t>
      </w:r>
      <w:proofErr w:type="spellEnd"/>
      <w:r>
        <w:rPr>
          <w:sz w:val="24"/>
          <w:szCs w:val="22"/>
          <w:lang w:val="de-DE"/>
        </w:rPr>
        <w:t>.</w:t>
      </w:r>
    </w:p>
    <w:p w:rsidR="00ED51B9" w:rsidRPr="00ED51B9" w:rsidRDefault="00ED51B9" w:rsidP="003831BA">
      <w:pPr>
        <w:spacing w:line="360" w:lineRule="auto"/>
        <w:rPr>
          <w:b/>
          <w:sz w:val="24"/>
          <w:szCs w:val="22"/>
          <w:u w:val="single"/>
          <w:lang w:val="de-DE"/>
        </w:rPr>
      </w:pPr>
      <w:proofErr w:type="spellStart"/>
      <w:r>
        <w:rPr>
          <w:b/>
          <w:sz w:val="24"/>
          <w:szCs w:val="22"/>
          <w:u w:val="single"/>
          <w:lang w:val="de-DE"/>
        </w:rPr>
        <w:t>Rashodi</w:t>
      </w:r>
      <w:proofErr w:type="spellEnd"/>
    </w:p>
    <w:p w:rsidR="000255D5" w:rsidRDefault="000255D5" w:rsidP="003831BA">
      <w:pPr>
        <w:spacing w:line="360" w:lineRule="auto"/>
        <w:rPr>
          <w:sz w:val="24"/>
          <w:szCs w:val="22"/>
          <w:lang w:val="de-DE"/>
        </w:rPr>
      </w:pPr>
      <w:proofErr w:type="spellStart"/>
      <w:r w:rsidRPr="00ED51B9">
        <w:rPr>
          <w:b/>
          <w:sz w:val="24"/>
          <w:szCs w:val="22"/>
          <w:lang w:val="de-DE"/>
        </w:rPr>
        <w:t>Ukupno</w:t>
      </w:r>
      <w:proofErr w:type="spellEnd"/>
      <w:r w:rsidRPr="00ED51B9">
        <w:rPr>
          <w:b/>
          <w:sz w:val="24"/>
          <w:szCs w:val="22"/>
          <w:lang w:val="de-DE"/>
        </w:rPr>
        <w:t xml:space="preserve"> </w:t>
      </w:r>
      <w:proofErr w:type="spellStart"/>
      <w:r w:rsidRPr="00ED51B9">
        <w:rPr>
          <w:b/>
          <w:sz w:val="24"/>
          <w:szCs w:val="22"/>
          <w:lang w:val="de-DE"/>
        </w:rPr>
        <w:t>realizirani</w:t>
      </w:r>
      <w:proofErr w:type="spellEnd"/>
      <w:r w:rsidRPr="00ED51B9">
        <w:rPr>
          <w:b/>
          <w:sz w:val="24"/>
          <w:szCs w:val="22"/>
          <w:lang w:val="de-DE"/>
        </w:rPr>
        <w:t xml:space="preserve"> </w:t>
      </w:r>
      <w:proofErr w:type="spellStart"/>
      <w:r w:rsidRPr="00ED51B9">
        <w:rPr>
          <w:b/>
          <w:sz w:val="24"/>
          <w:szCs w:val="22"/>
          <w:lang w:val="de-DE"/>
        </w:rPr>
        <w:t>rashodi</w:t>
      </w:r>
      <w:proofErr w:type="spellEnd"/>
      <w:r w:rsidR="001D63F3">
        <w:rPr>
          <w:sz w:val="24"/>
          <w:szCs w:val="22"/>
          <w:lang w:val="de-DE"/>
        </w:rPr>
        <w:t xml:space="preserve"> </w:t>
      </w:r>
      <w:proofErr w:type="spellStart"/>
      <w:r w:rsidR="001D63F3">
        <w:rPr>
          <w:sz w:val="24"/>
          <w:szCs w:val="22"/>
          <w:lang w:val="de-DE"/>
        </w:rPr>
        <w:t>su</w:t>
      </w:r>
      <w:proofErr w:type="spellEnd"/>
      <w:r w:rsidR="001D63F3">
        <w:rPr>
          <w:sz w:val="24"/>
          <w:szCs w:val="22"/>
          <w:lang w:val="de-DE"/>
        </w:rPr>
        <w:t xml:space="preserve"> u 2024. </w:t>
      </w:r>
      <w:proofErr w:type="spellStart"/>
      <w:r w:rsidR="001D63F3">
        <w:rPr>
          <w:sz w:val="24"/>
          <w:szCs w:val="22"/>
          <w:lang w:val="de-DE"/>
        </w:rPr>
        <w:t>godini</w:t>
      </w:r>
      <w:proofErr w:type="spellEnd"/>
      <w:r w:rsidR="001D63F3">
        <w:rPr>
          <w:sz w:val="24"/>
          <w:szCs w:val="22"/>
          <w:lang w:val="de-DE"/>
        </w:rPr>
        <w:t xml:space="preserve"> </w:t>
      </w:r>
      <w:proofErr w:type="spellStart"/>
      <w:r w:rsidR="001D63F3">
        <w:rPr>
          <w:sz w:val="24"/>
          <w:szCs w:val="22"/>
          <w:lang w:val="de-DE"/>
        </w:rPr>
        <w:t>veći</w:t>
      </w:r>
      <w:proofErr w:type="spellEnd"/>
      <w:r w:rsidR="001D63F3">
        <w:rPr>
          <w:sz w:val="24"/>
          <w:szCs w:val="22"/>
          <w:lang w:val="de-DE"/>
        </w:rPr>
        <w:t xml:space="preserve"> </w:t>
      </w:r>
      <w:proofErr w:type="spellStart"/>
      <w:r w:rsidR="001D63F3">
        <w:rPr>
          <w:sz w:val="24"/>
          <w:szCs w:val="22"/>
          <w:lang w:val="de-DE"/>
        </w:rPr>
        <w:t>od</w:t>
      </w:r>
      <w:proofErr w:type="spellEnd"/>
      <w:r w:rsidR="001D63F3">
        <w:rPr>
          <w:sz w:val="24"/>
          <w:szCs w:val="22"/>
          <w:lang w:val="de-DE"/>
        </w:rPr>
        <w:t xml:space="preserve"> </w:t>
      </w:r>
      <w:proofErr w:type="spellStart"/>
      <w:r w:rsidR="001D63F3">
        <w:rPr>
          <w:sz w:val="24"/>
          <w:szCs w:val="22"/>
          <w:lang w:val="de-DE"/>
        </w:rPr>
        <w:t>onih</w:t>
      </w:r>
      <w:proofErr w:type="spellEnd"/>
      <w:r w:rsidR="001D63F3">
        <w:rPr>
          <w:sz w:val="24"/>
          <w:szCs w:val="22"/>
          <w:lang w:val="de-DE"/>
        </w:rPr>
        <w:t xml:space="preserve"> u 2023</w:t>
      </w:r>
      <w:r>
        <w:rPr>
          <w:sz w:val="24"/>
          <w:szCs w:val="22"/>
          <w:lang w:val="de-DE"/>
        </w:rPr>
        <w:t xml:space="preserve">. </w:t>
      </w:r>
      <w:proofErr w:type="spellStart"/>
      <w:r>
        <w:rPr>
          <w:sz w:val="24"/>
          <w:szCs w:val="22"/>
          <w:lang w:val="de-DE"/>
        </w:rPr>
        <w:t>godini</w:t>
      </w:r>
      <w:proofErr w:type="spellEnd"/>
      <w:r>
        <w:rPr>
          <w:sz w:val="24"/>
          <w:szCs w:val="22"/>
          <w:lang w:val="de-DE"/>
        </w:rPr>
        <w:t xml:space="preserve"> za </w:t>
      </w:r>
      <w:r w:rsidR="009B2E46">
        <w:rPr>
          <w:sz w:val="24"/>
          <w:szCs w:val="22"/>
          <w:lang w:val="de-DE"/>
        </w:rPr>
        <w:t>753.161,90</w:t>
      </w:r>
      <w:r w:rsidR="001D63F3">
        <w:rPr>
          <w:sz w:val="24"/>
          <w:szCs w:val="22"/>
          <w:lang w:val="de-DE"/>
        </w:rPr>
        <w:t xml:space="preserve"> </w:t>
      </w:r>
      <w:proofErr w:type="spellStart"/>
      <w:r w:rsidR="001D63F3">
        <w:rPr>
          <w:sz w:val="24"/>
          <w:szCs w:val="22"/>
          <w:lang w:val="de-DE"/>
        </w:rPr>
        <w:t>eura</w:t>
      </w:r>
      <w:proofErr w:type="spellEnd"/>
      <w:r w:rsidR="009B2E46">
        <w:rPr>
          <w:sz w:val="24"/>
          <w:szCs w:val="22"/>
          <w:lang w:val="de-DE"/>
        </w:rPr>
        <w:t xml:space="preserve"> </w:t>
      </w:r>
      <w:r w:rsidR="001D63F3">
        <w:rPr>
          <w:sz w:val="24"/>
          <w:szCs w:val="22"/>
          <w:lang w:val="de-DE"/>
        </w:rPr>
        <w:t>(</w:t>
      </w:r>
      <w:proofErr w:type="spellStart"/>
      <w:r w:rsidR="001D63F3">
        <w:rPr>
          <w:sz w:val="24"/>
          <w:szCs w:val="22"/>
          <w:lang w:val="de-DE"/>
        </w:rPr>
        <w:t>indeks</w:t>
      </w:r>
      <w:proofErr w:type="spellEnd"/>
      <w:r w:rsidR="001D63F3">
        <w:rPr>
          <w:sz w:val="24"/>
          <w:szCs w:val="22"/>
          <w:lang w:val="de-DE"/>
        </w:rPr>
        <w:t xml:space="preserve"> </w:t>
      </w:r>
      <w:proofErr w:type="spellStart"/>
      <w:r w:rsidR="001D63F3">
        <w:rPr>
          <w:sz w:val="24"/>
          <w:szCs w:val="22"/>
          <w:lang w:val="de-DE"/>
        </w:rPr>
        <w:t>ostvarenja</w:t>
      </w:r>
      <w:proofErr w:type="spellEnd"/>
      <w:r w:rsidR="001D63F3">
        <w:rPr>
          <w:sz w:val="24"/>
          <w:szCs w:val="22"/>
          <w:lang w:val="de-DE"/>
        </w:rPr>
        <w:t xml:space="preserve"> 2024. u </w:t>
      </w:r>
      <w:proofErr w:type="spellStart"/>
      <w:r w:rsidR="001D63F3">
        <w:rPr>
          <w:sz w:val="24"/>
          <w:szCs w:val="22"/>
          <w:lang w:val="de-DE"/>
        </w:rPr>
        <w:t>odnosu</w:t>
      </w:r>
      <w:proofErr w:type="spellEnd"/>
      <w:r w:rsidR="001D63F3">
        <w:rPr>
          <w:sz w:val="24"/>
          <w:szCs w:val="22"/>
          <w:lang w:val="de-DE"/>
        </w:rPr>
        <w:t xml:space="preserve"> na 2023</w:t>
      </w:r>
      <w:r>
        <w:rPr>
          <w:sz w:val="24"/>
          <w:szCs w:val="22"/>
          <w:lang w:val="de-DE"/>
        </w:rPr>
        <w:t xml:space="preserve">. </w:t>
      </w:r>
      <w:proofErr w:type="spellStart"/>
      <w:r>
        <w:rPr>
          <w:sz w:val="24"/>
          <w:szCs w:val="22"/>
          <w:lang w:val="de-DE"/>
        </w:rPr>
        <w:t>godinu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iznosi</w:t>
      </w:r>
      <w:proofErr w:type="spellEnd"/>
      <w:r>
        <w:rPr>
          <w:sz w:val="24"/>
          <w:szCs w:val="22"/>
          <w:lang w:val="de-DE"/>
        </w:rPr>
        <w:t xml:space="preserve"> </w:t>
      </w:r>
      <w:r w:rsidR="009B2E46">
        <w:rPr>
          <w:sz w:val="24"/>
          <w:szCs w:val="22"/>
          <w:lang w:val="de-DE"/>
        </w:rPr>
        <w:t>134,44</w:t>
      </w:r>
      <w:r>
        <w:rPr>
          <w:sz w:val="24"/>
          <w:szCs w:val="22"/>
          <w:lang w:val="de-DE"/>
        </w:rPr>
        <w:t xml:space="preserve">%) </w:t>
      </w:r>
      <w:proofErr w:type="spellStart"/>
      <w:r>
        <w:rPr>
          <w:sz w:val="24"/>
          <w:szCs w:val="22"/>
          <w:lang w:val="de-DE"/>
        </w:rPr>
        <w:t>zbog</w:t>
      </w:r>
      <w:proofErr w:type="spellEnd"/>
      <w:r>
        <w:rPr>
          <w:sz w:val="24"/>
          <w:szCs w:val="22"/>
          <w:lang w:val="de-DE"/>
        </w:rPr>
        <w:t xml:space="preserve">: </w:t>
      </w:r>
    </w:p>
    <w:p w:rsidR="002E5EFD" w:rsidRPr="002E5EFD" w:rsidRDefault="000255D5" w:rsidP="002E5EFD">
      <w:pPr>
        <w:pStyle w:val="Odlomakpopisa"/>
        <w:numPr>
          <w:ilvl w:val="0"/>
          <w:numId w:val="21"/>
        </w:numPr>
        <w:spacing w:line="360" w:lineRule="auto"/>
        <w:rPr>
          <w:sz w:val="24"/>
          <w:szCs w:val="22"/>
          <w:lang w:val="de-DE"/>
        </w:rPr>
      </w:pPr>
      <w:proofErr w:type="spellStart"/>
      <w:r>
        <w:rPr>
          <w:sz w:val="24"/>
          <w:szCs w:val="22"/>
          <w:lang w:val="de-DE"/>
        </w:rPr>
        <w:t>inflacije</w:t>
      </w:r>
      <w:proofErr w:type="spellEnd"/>
      <w:r>
        <w:rPr>
          <w:sz w:val="24"/>
          <w:szCs w:val="22"/>
          <w:lang w:val="de-DE"/>
        </w:rPr>
        <w:t xml:space="preserve"> na </w:t>
      </w:r>
      <w:proofErr w:type="spellStart"/>
      <w:r>
        <w:rPr>
          <w:sz w:val="24"/>
          <w:szCs w:val="22"/>
          <w:lang w:val="de-DE"/>
        </w:rPr>
        <w:t>tržistu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te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porasta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cijena</w:t>
      </w:r>
      <w:proofErr w:type="spellEnd"/>
      <w:r>
        <w:rPr>
          <w:sz w:val="24"/>
          <w:szCs w:val="22"/>
          <w:lang w:val="de-DE"/>
        </w:rPr>
        <w:t xml:space="preserve"> za </w:t>
      </w:r>
      <w:proofErr w:type="spellStart"/>
      <w:r>
        <w:rPr>
          <w:sz w:val="24"/>
          <w:szCs w:val="22"/>
          <w:lang w:val="de-DE"/>
        </w:rPr>
        <w:t>nabavu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materijalnih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dobara</w:t>
      </w:r>
      <w:proofErr w:type="spellEnd"/>
      <w:r>
        <w:rPr>
          <w:sz w:val="24"/>
          <w:szCs w:val="22"/>
          <w:lang w:val="de-DE"/>
        </w:rPr>
        <w:t xml:space="preserve"> i </w:t>
      </w:r>
      <w:proofErr w:type="spellStart"/>
      <w:r>
        <w:rPr>
          <w:sz w:val="24"/>
          <w:szCs w:val="22"/>
          <w:lang w:val="de-DE"/>
        </w:rPr>
        <w:t>nematerijalne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 w:rsidR="00FF3AA3">
        <w:rPr>
          <w:sz w:val="24"/>
          <w:szCs w:val="22"/>
          <w:lang w:val="de-DE"/>
        </w:rPr>
        <w:t>imovine</w:t>
      </w:r>
      <w:proofErr w:type="spellEnd"/>
      <w:r w:rsidR="00FF3AA3">
        <w:rPr>
          <w:sz w:val="24"/>
          <w:szCs w:val="22"/>
          <w:lang w:val="de-DE"/>
        </w:rPr>
        <w:t xml:space="preserve"> (</w:t>
      </w:r>
      <w:proofErr w:type="spellStart"/>
      <w:r w:rsidR="00FF3AA3">
        <w:rPr>
          <w:sz w:val="24"/>
          <w:szCs w:val="22"/>
          <w:lang w:val="de-DE"/>
        </w:rPr>
        <w:t>osnovnih</w:t>
      </w:r>
      <w:proofErr w:type="spellEnd"/>
      <w:r w:rsidR="00FF3AA3">
        <w:rPr>
          <w:sz w:val="24"/>
          <w:szCs w:val="22"/>
          <w:lang w:val="de-DE"/>
        </w:rPr>
        <w:t xml:space="preserve"> </w:t>
      </w:r>
      <w:proofErr w:type="spellStart"/>
      <w:r w:rsidR="00FF3AA3">
        <w:rPr>
          <w:sz w:val="24"/>
          <w:szCs w:val="22"/>
          <w:lang w:val="de-DE"/>
        </w:rPr>
        <w:t>sredstava</w:t>
      </w:r>
      <w:proofErr w:type="spellEnd"/>
      <w:r w:rsidR="00FF3AA3">
        <w:rPr>
          <w:sz w:val="24"/>
          <w:szCs w:val="22"/>
          <w:lang w:val="de-DE"/>
        </w:rPr>
        <w:t>),</w:t>
      </w:r>
    </w:p>
    <w:p w:rsidR="00ED51B9" w:rsidRDefault="00ED51B9" w:rsidP="000255D5">
      <w:pPr>
        <w:pStyle w:val="Odlomakpopisa"/>
        <w:numPr>
          <w:ilvl w:val="0"/>
          <w:numId w:val="21"/>
        </w:numPr>
        <w:spacing w:line="360" w:lineRule="auto"/>
        <w:rPr>
          <w:sz w:val="24"/>
          <w:szCs w:val="22"/>
          <w:lang w:val="de-DE"/>
        </w:rPr>
      </w:pPr>
      <w:proofErr w:type="spellStart"/>
      <w:r>
        <w:rPr>
          <w:sz w:val="24"/>
          <w:szCs w:val="22"/>
          <w:lang w:val="de-DE"/>
        </w:rPr>
        <w:t>povećanja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osnovice</w:t>
      </w:r>
      <w:proofErr w:type="spellEnd"/>
      <w:r>
        <w:rPr>
          <w:sz w:val="24"/>
          <w:szCs w:val="22"/>
          <w:lang w:val="de-DE"/>
        </w:rPr>
        <w:t xml:space="preserve"> za </w:t>
      </w:r>
      <w:proofErr w:type="spellStart"/>
      <w:r w:rsidR="001D63F3">
        <w:rPr>
          <w:sz w:val="24"/>
          <w:szCs w:val="22"/>
          <w:lang w:val="de-DE"/>
        </w:rPr>
        <w:t>obračun</w:t>
      </w:r>
      <w:proofErr w:type="spellEnd"/>
      <w:r w:rsidR="001D63F3">
        <w:rPr>
          <w:sz w:val="24"/>
          <w:szCs w:val="22"/>
          <w:lang w:val="de-DE"/>
        </w:rPr>
        <w:t xml:space="preserve"> </w:t>
      </w:r>
      <w:proofErr w:type="spellStart"/>
      <w:r w:rsidR="001D63F3">
        <w:rPr>
          <w:sz w:val="24"/>
          <w:szCs w:val="22"/>
          <w:lang w:val="de-DE"/>
        </w:rPr>
        <w:t>plaće</w:t>
      </w:r>
      <w:proofErr w:type="spellEnd"/>
      <w:r w:rsidR="001D63F3">
        <w:rPr>
          <w:sz w:val="24"/>
          <w:szCs w:val="22"/>
          <w:lang w:val="de-DE"/>
        </w:rPr>
        <w:t xml:space="preserve"> u </w:t>
      </w:r>
      <w:proofErr w:type="spellStart"/>
      <w:r w:rsidR="001D63F3">
        <w:rPr>
          <w:sz w:val="24"/>
          <w:szCs w:val="22"/>
          <w:lang w:val="de-DE"/>
        </w:rPr>
        <w:t>javnim</w:t>
      </w:r>
      <w:proofErr w:type="spellEnd"/>
      <w:r w:rsidR="001D63F3">
        <w:rPr>
          <w:sz w:val="24"/>
          <w:szCs w:val="22"/>
          <w:lang w:val="de-DE"/>
        </w:rPr>
        <w:t xml:space="preserve"> </w:t>
      </w:r>
      <w:proofErr w:type="spellStart"/>
      <w:r w:rsidR="001D63F3">
        <w:rPr>
          <w:sz w:val="24"/>
          <w:szCs w:val="22"/>
          <w:lang w:val="de-DE"/>
        </w:rPr>
        <w:t>službama</w:t>
      </w:r>
      <w:proofErr w:type="spellEnd"/>
      <w:r w:rsidR="001D63F3">
        <w:rPr>
          <w:sz w:val="24"/>
          <w:szCs w:val="22"/>
          <w:lang w:val="de-DE"/>
        </w:rPr>
        <w:t xml:space="preserve"> </w:t>
      </w:r>
      <w:proofErr w:type="spellStart"/>
      <w:r w:rsidR="001D63F3">
        <w:rPr>
          <w:sz w:val="24"/>
          <w:szCs w:val="22"/>
          <w:lang w:val="de-DE"/>
        </w:rPr>
        <w:t>od</w:t>
      </w:r>
      <w:proofErr w:type="spellEnd"/>
      <w:r w:rsidR="001D63F3">
        <w:rPr>
          <w:sz w:val="24"/>
          <w:szCs w:val="22"/>
          <w:lang w:val="de-DE"/>
        </w:rPr>
        <w:t xml:space="preserve"> 01.01.2024. </w:t>
      </w:r>
      <w:proofErr w:type="spellStart"/>
      <w:r w:rsidR="001D63F3">
        <w:rPr>
          <w:sz w:val="24"/>
          <w:szCs w:val="22"/>
          <w:lang w:val="de-DE"/>
        </w:rPr>
        <w:t>te</w:t>
      </w:r>
      <w:proofErr w:type="spellEnd"/>
      <w:r w:rsidR="001D63F3">
        <w:rPr>
          <w:sz w:val="24"/>
          <w:szCs w:val="22"/>
          <w:lang w:val="de-DE"/>
        </w:rPr>
        <w:t xml:space="preserve"> </w:t>
      </w:r>
      <w:proofErr w:type="spellStart"/>
      <w:r w:rsidR="001D63F3">
        <w:rPr>
          <w:sz w:val="24"/>
          <w:szCs w:val="22"/>
          <w:lang w:val="de-DE"/>
        </w:rPr>
        <w:t>povećavanja</w:t>
      </w:r>
      <w:proofErr w:type="spellEnd"/>
      <w:r w:rsidR="001D63F3">
        <w:rPr>
          <w:sz w:val="24"/>
          <w:szCs w:val="22"/>
          <w:lang w:val="de-DE"/>
        </w:rPr>
        <w:t xml:space="preserve"> </w:t>
      </w:r>
      <w:proofErr w:type="spellStart"/>
      <w:r w:rsidR="001D63F3">
        <w:rPr>
          <w:sz w:val="24"/>
          <w:szCs w:val="22"/>
          <w:lang w:val="de-DE"/>
        </w:rPr>
        <w:t>koeficienta</w:t>
      </w:r>
      <w:proofErr w:type="spellEnd"/>
      <w:r w:rsidR="001D63F3">
        <w:rPr>
          <w:sz w:val="24"/>
          <w:szCs w:val="22"/>
          <w:lang w:val="de-DE"/>
        </w:rPr>
        <w:t xml:space="preserve"> za </w:t>
      </w:r>
      <w:proofErr w:type="spellStart"/>
      <w:r w:rsidR="001D63F3">
        <w:rPr>
          <w:sz w:val="24"/>
          <w:szCs w:val="22"/>
          <w:lang w:val="de-DE"/>
        </w:rPr>
        <w:t>obračun</w:t>
      </w:r>
      <w:proofErr w:type="spellEnd"/>
      <w:r w:rsidR="001D63F3">
        <w:rPr>
          <w:sz w:val="24"/>
          <w:szCs w:val="22"/>
          <w:lang w:val="de-DE"/>
        </w:rPr>
        <w:t xml:space="preserve"> plaća, </w:t>
      </w:r>
      <w:proofErr w:type="spellStart"/>
      <w:r w:rsidR="001D63F3">
        <w:rPr>
          <w:sz w:val="24"/>
          <w:szCs w:val="22"/>
          <w:lang w:val="de-DE"/>
        </w:rPr>
        <w:t>uvećavanja</w:t>
      </w:r>
      <w:proofErr w:type="spellEnd"/>
      <w:r w:rsidR="001D63F3">
        <w:rPr>
          <w:sz w:val="24"/>
          <w:szCs w:val="22"/>
          <w:lang w:val="de-DE"/>
        </w:rPr>
        <w:t xml:space="preserve"> </w:t>
      </w:r>
      <w:proofErr w:type="spellStart"/>
      <w:r w:rsidR="001D63F3">
        <w:rPr>
          <w:sz w:val="24"/>
          <w:szCs w:val="22"/>
          <w:lang w:val="de-DE"/>
        </w:rPr>
        <w:t>troškova</w:t>
      </w:r>
      <w:proofErr w:type="spellEnd"/>
      <w:r w:rsidR="001D63F3">
        <w:rPr>
          <w:sz w:val="24"/>
          <w:szCs w:val="22"/>
          <w:lang w:val="de-DE"/>
        </w:rPr>
        <w:t xml:space="preserve"> </w:t>
      </w:r>
      <w:proofErr w:type="spellStart"/>
      <w:r w:rsidR="001D63F3">
        <w:rPr>
          <w:sz w:val="24"/>
          <w:szCs w:val="22"/>
          <w:lang w:val="de-DE"/>
        </w:rPr>
        <w:t>ostalih</w:t>
      </w:r>
      <w:proofErr w:type="spellEnd"/>
      <w:r w:rsidR="001D63F3">
        <w:rPr>
          <w:sz w:val="24"/>
          <w:szCs w:val="22"/>
          <w:lang w:val="de-DE"/>
        </w:rPr>
        <w:t xml:space="preserve"> </w:t>
      </w:r>
      <w:proofErr w:type="spellStart"/>
      <w:r w:rsidR="001D63F3">
        <w:rPr>
          <w:sz w:val="24"/>
          <w:szCs w:val="22"/>
          <w:lang w:val="de-DE"/>
        </w:rPr>
        <w:t>rashoda</w:t>
      </w:r>
      <w:proofErr w:type="spellEnd"/>
      <w:r w:rsidR="001D63F3">
        <w:rPr>
          <w:sz w:val="24"/>
          <w:szCs w:val="22"/>
          <w:lang w:val="de-DE"/>
        </w:rPr>
        <w:t xml:space="preserve"> za </w:t>
      </w:r>
      <w:proofErr w:type="spellStart"/>
      <w:r w:rsidR="001D63F3">
        <w:rPr>
          <w:sz w:val="24"/>
          <w:szCs w:val="22"/>
          <w:lang w:val="de-DE"/>
        </w:rPr>
        <w:t>zaposlenike</w:t>
      </w:r>
      <w:proofErr w:type="spellEnd"/>
      <w:r w:rsidR="001D63F3">
        <w:rPr>
          <w:sz w:val="24"/>
          <w:szCs w:val="22"/>
          <w:lang w:val="de-DE"/>
        </w:rPr>
        <w:t xml:space="preserve"> </w:t>
      </w:r>
      <w:r w:rsidR="001D63F3">
        <w:rPr>
          <w:sz w:val="24"/>
          <w:szCs w:val="22"/>
          <w:lang w:val="de-DE"/>
        </w:rPr>
        <w:lastRenderedPageBreak/>
        <w:t>(</w:t>
      </w:r>
      <w:proofErr w:type="spellStart"/>
      <w:r w:rsidR="001D63F3">
        <w:rPr>
          <w:sz w:val="24"/>
          <w:szCs w:val="22"/>
          <w:lang w:val="de-DE"/>
        </w:rPr>
        <w:t>jubilarne</w:t>
      </w:r>
      <w:proofErr w:type="spellEnd"/>
      <w:r w:rsidR="001D63F3">
        <w:rPr>
          <w:sz w:val="24"/>
          <w:szCs w:val="22"/>
          <w:lang w:val="de-DE"/>
        </w:rPr>
        <w:t xml:space="preserve"> </w:t>
      </w:r>
      <w:proofErr w:type="spellStart"/>
      <w:r w:rsidR="001D63F3">
        <w:rPr>
          <w:sz w:val="24"/>
          <w:szCs w:val="22"/>
          <w:lang w:val="de-DE"/>
        </w:rPr>
        <w:t>nagrade</w:t>
      </w:r>
      <w:proofErr w:type="spellEnd"/>
      <w:r w:rsidR="001D63F3">
        <w:rPr>
          <w:sz w:val="24"/>
          <w:szCs w:val="22"/>
          <w:lang w:val="de-DE"/>
        </w:rPr>
        <w:t xml:space="preserve">, </w:t>
      </w:r>
      <w:proofErr w:type="spellStart"/>
      <w:r w:rsidR="001D63F3">
        <w:rPr>
          <w:sz w:val="24"/>
          <w:szCs w:val="22"/>
          <w:lang w:val="de-DE"/>
        </w:rPr>
        <w:t>otpremnine</w:t>
      </w:r>
      <w:proofErr w:type="spellEnd"/>
      <w:r w:rsidR="001D63F3">
        <w:rPr>
          <w:sz w:val="24"/>
          <w:szCs w:val="22"/>
          <w:lang w:val="de-DE"/>
        </w:rPr>
        <w:t xml:space="preserve">,…) </w:t>
      </w:r>
      <w:proofErr w:type="spellStart"/>
      <w:r w:rsidR="001D63F3">
        <w:rPr>
          <w:sz w:val="24"/>
          <w:szCs w:val="22"/>
          <w:lang w:val="de-DE"/>
        </w:rPr>
        <w:t>potpisivanjem</w:t>
      </w:r>
      <w:proofErr w:type="spellEnd"/>
      <w:r w:rsidR="001D63F3">
        <w:rPr>
          <w:sz w:val="24"/>
          <w:szCs w:val="22"/>
          <w:lang w:val="de-DE"/>
        </w:rPr>
        <w:t xml:space="preserve"> </w:t>
      </w:r>
      <w:proofErr w:type="spellStart"/>
      <w:r w:rsidR="001D63F3">
        <w:rPr>
          <w:sz w:val="24"/>
          <w:szCs w:val="22"/>
          <w:lang w:val="de-DE"/>
        </w:rPr>
        <w:t>Temeljnog</w:t>
      </w:r>
      <w:proofErr w:type="spellEnd"/>
      <w:r w:rsidR="001D63F3">
        <w:rPr>
          <w:sz w:val="24"/>
          <w:szCs w:val="22"/>
          <w:lang w:val="de-DE"/>
        </w:rPr>
        <w:t xml:space="preserve"> </w:t>
      </w:r>
      <w:proofErr w:type="spellStart"/>
      <w:r w:rsidR="001D63F3">
        <w:rPr>
          <w:sz w:val="24"/>
          <w:szCs w:val="22"/>
          <w:lang w:val="de-DE"/>
        </w:rPr>
        <w:t>kolktivnog</w:t>
      </w:r>
      <w:proofErr w:type="spellEnd"/>
      <w:r w:rsidR="001D63F3">
        <w:rPr>
          <w:sz w:val="24"/>
          <w:szCs w:val="22"/>
          <w:lang w:val="de-DE"/>
        </w:rPr>
        <w:t xml:space="preserve"> </w:t>
      </w:r>
      <w:proofErr w:type="spellStart"/>
      <w:r w:rsidR="001D63F3">
        <w:rPr>
          <w:sz w:val="24"/>
          <w:szCs w:val="22"/>
          <w:lang w:val="de-DE"/>
        </w:rPr>
        <w:t>ugovora</w:t>
      </w:r>
      <w:proofErr w:type="spellEnd"/>
      <w:r w:rsidR="001D63F3">
        <w:rPr>
          <w:sz w:val="24"/>
          <w:szCs w:val="22"/>
          <w:lang w:val="de-DE"/>
        </w:rPr>
        <w:t xml:space="preserve"> za </w:t>
      </w:r>
      <w:proofErr w:type="spellStart"/>
      <w:r w:rsidR="001D63F3">
        <w:rPr>
          <w:sz w:val="24"/>
          <w:szCs w:val="22"/>
          <w:lang w:val="de-DE"/>
        </w:rPr>
        <w:t>zaposlenike</w:t>
      </w:r>
      <w:proofErr w:type="spellEnd"/>
      <w:r w:rsidR="001D63F3">
        <w:rPr>
          <w:sz w:val="24"/>
          <w:szCs w:val="22"/>
          <w:lang w:val="de-DE"/>
        </w:rPr>
        <w:t xml:space="preserve"> u </w:t>
      </w:r>
      <w:proofErr w:type="spellStart"/>
      <w:r w:rsidR="001D63F3">
        <w:rPr>
          <w:sz w:val="24"/>
          <w:szCs w:val="22"/>
          <w:lang w:val="de-DE"/>
        </w:rPr>
        <w:t>javnim</w:t>
      </w:r>
      <w:proofErr w:type="spellEnd"/>
      <w:r w:rsidR="001D63F3">
        <w:rPr>
          <w:sz w:val="24"/>
          <w:szCs w:val="22"/>
          <w:lang w:val="de-DE"/>
        </w:rPr>
        <w:t xml:space="preserve"> </w:t>
      </w:r>
      <w:proofErr w:type="spellStart"/>
      <w:r w:rsidR="001D63F3">
        <w:rPr>
          <w:sz w:val="24"/>
          <w:szCs w:val="22"/>
          <w:lang w:val="de-DE"/>
        </w:rPr>
        <w:t>službama</w:t>
      </w:r>
      <w:proofErr w:type="spellEnd"/>
      <w:r w:rsidR="001D63F3">
        <w:rPr>
          <w:sz w:val="24"/>
          <w:szCs w:val="22"/>
          <w:lang w:val="de-DE"/>
        </w:rPr>
        <w:t xml:space="preserve"> 01.03.2024. </w:t>
      </w:r>
      <w:proofErr w:type="spellStart"/>
      <w:r w:rsidR="001D63F3">
        <w:rPr>
          <w:sz w:val="24"/>
          <w:szCs w:val="22"/>
          <w:lang w:val="de-DE"/>
        </w:rPr>
        <w:t>godine</w:t>
      </w:r>
      <w:proofErr w:type="spellEnd"/>
      <w:r w:rsidR="001D63F3">
        <w:rPr>
          <w:sz w:val="24"/>
          <w:szCs w:val="22"/>
          <w:lang w:val="de-DE"/>
        </w:rPr>
        <w:t>.</w:t>
      </w:r>
    </w:p>
    <w:p w:rsidR="00215F1E" w:rsidRPr="00A12102" w:rsidRDefault="00215F1E" w:rsidP="00646641">
      <w:pPr>
        <w:spacing w:line="360" w:lineRule="auto"/>
        <w:rPr>
          <w:sz w:val="24"/>
          <w:szCs w:val="24"/>
          <w:lang w:val="de-DE"/>
        </w:rPr>
      </w:pPr>
    </w:p>
    <w:p w:rsidR="00447785" w:rsidRPr="00A12102" w:rsidRDefault="00447785" w:rsidP="008A6A0B">
      <w:pPr>
        <w:jc w:val="center"/>
        <w:rPr>
          <w:b/>
          <w:sz w:val="24"/>
          <w:szCs w:val="24"/>
          <w:lang w:val="de-DE"/>
        </w:rPr>
      </w:pPr>
      <w:r w:rsidRPr="00A12102">
        <w:rPr>
          <w:b/>
          <w:sz w:val="24"/>
          <w:szCs w:val="24"/>
          <w:lang w:val="de-DE"/>
        </w:rPr>
        <w:t>POSEBNI DIO</w:t>
      </w:r>
    </w:p>
    <w:p w:rsidR="00811E1A" w:rsidRDefault="00811E1A" w:rsidP="008A6A0B">
      <w:pPr>
        <w:jc w:val="center"/>
        <w:rPr>
          <w:b/>
          <w:sz w:val="22"/>
          <w:szCs w:val="22"/>
          <w:lang w:val="de-DE"/>
        </w:rPr>
      </w:pPr>
    </w:p>
    <w:p w:rsidR="00811E1A" w:rsidRPr="0036666D" w:rsidRDefault="00811E1A" w:rsidP="008A6A0B">
      <w:pPr>
        <w:jc w:val="center"/>
        <w:rPr>
          <w:b/>
          <w:sz w:val="22"/>
          <w:szCs w:val="22"/>
          <w:u w:val="single"/>
          <w:lang w:val="de-DE"/>
        </w:rPr>
      </w:pPr>
    </w:p>
    <w:p w:rsidR="00811E1A" w:rsidRPr="00F45708" w:rsidRDefault="00811E1A" w:rsidP="00811E1A">
      <w:pPr>
        <w:jc w:val="both"/>
        <w:rPr>
          <w:b/>
          <w:sz w:val="24"/>
          <w:szCs w:val="22"/>
          <w:lang w:val="de-DE"/>
        </w:rPr>
      </w:pPr>
      <w:proofErr w:type="spellStart"/>
      <w:r w:rsidRPr="00F45708">
        <w:rPr>
          <w:b/>
          <w:sz w:val="24"/>
          <w:szCs w:val="22"/>
          <w:lang w:val="de-DE"/>
        </w:rPr>
        <w:t>Program</w:t>
      </w:r>
      <w:proofErr w:type="spellEnd"/>
      <w:r w:rsidRPr="00F45708">
        <w:rPr>
          <w:b/>
          <w:sz w:val="24"/>
          <w:szCs w:val="22"/>
          <w:lang w:val="de-DE"/>
        </w:rPr>
        <w:t xml:space="preserve"> 1211 </w:t>
      </w:r>
      <w:proofErr w:type="spellStart"/>
      <w:r w:rsidRPr="00F45708">
        <w:rPr>
          <w:b/>
          <w:sz w:val="24"/>
          <w:szCs w:val="22"/>
          <w:lang w:val="de-DE"/>
        </w:rPr>
        <w:t>Zakonski</w:t>
      </w:r>
      <w:proofErr w:type="spellEnd"/>
      <w:r w:rsidRPr="00F45708">
        <w:rPr>
          <w:b/>
          <w:sz w:val="24"/>
          <w:szCs w:val="22"/>
          <w:lang w:val="de-DE"/>
        </w:rPr>
        <w:t xml:space="preserve"> </w:t>
      </w:r>
      <w:proofErr w:type="spellStart"/>
      <w:r w:rsidRPr="00F45708">
        <w:rPr>
          <w:b/>
          <w:sz w:val="24"/>
          <w:szCs w:val="22"/>
          <w:lang w:val="de-DE"/>
        </w:rPr>
        <w:t>standard</w:t>
      </w:r>
      <w:proofErr w:type="spellEnd"/>
      <w:r w:rsidRPr="00F45708">
        <w:rPr>
          <w:b/>
          <w:sz w:val="24"/>
          <w:szCs w:val="22"/>
          <w:lang w:val="de-DE"/>
        </w:rPr>
        <w:t xml:space="preserve"> </w:t>
      </w:r>
      <w:proofErr w:type="spellStart"/>
      <w:r w:rsidRPr="00F45708">
        <w:rPr>
          <w:b/>
          <w:sz w:val="24"/>
          <w:szCs w:val="22"/>
          <w:lang w:val="de-DE"/>
        </w:rPr>
        <w:t>domova</w:t>
      </w:r>
      <w:proofErr w:type="spellEnd"/>
      <w:r w:rsidRPr="00F45708">
        <w:rPr>
          <w:b/>
          <w:sz w:val="24"/>
          <w:szCs w:val="22"/>
          <w:lang w:val="de-DE"/>
        </w:rPr>
        <w:t xml:space="preserve"> za starije osobe</w:t>
      </w:r>
    </w:p>
    <w:p w:rsidR="00215F1E" w:rsidRPr="0036666D" w:rsidRDefault="00215F1E" w:rsidP="00646641">
      <w:pPr>
        <w:rPr>
          <w:b/>
          <w:sz w:val="24"/>
          <w:szCs w:val="22"/>
          <w:lang w:val="de-DE"/>
        </w:rPr>
      </w:pPr>
    </w:p>
    <w:p w:rsidR="00AA46EA" w:rsidRDefault="00F41BAB" w:rsidP="00AA46EA">
      <w:pPr>
        <w:pStyle w:val="Odlomakpopisa"/>
        <w:numPr>
          <w:ilvl w:val="0"/>
          <w:numId w:val="10"/>
        </w:numPr>
        <w:spacing w:line="360" w:lineRule="auto"/>
        <w:rPr>
          <w:sz w:val="24"/>
          <w:szCs w:val="22"/>
          <w:lang w:val="de-DE"/>
        </w:rPr>
      </w:pPr>
      <w:proofErr w:type="spellStart"/>
      <w:r w:rsidRPr="0036666D">
        <w:rPr>
          <w:i/>
          <w:sz w:val="24"/>
          <w:szCs w:val="22"/>
          <w:lang w:val="de-DE"/>
        </w:rPr>
        <w:t>Aktivnost</w:t>
      </w:r>
      <w:proofErr w:type="spellEnd"/>
      <w:r w:rsidRPr="0036666D">
        <w:rPr>
          <w:i/>
          <w:sz w:val="24"/>
          <w:szCs w:val="22"/>
          <w:lang w:val="de-DE"/>
        </w:rPr>
        <w:t xml:space="preserve"> A121101</w:t>
      </w:r>
      <w:r w:rsidRPr="0036666D">
        <w:rPr>
          <w:sz w:val="24"/>
          <w:szCs w:val="22"/>
          <w:lang w:val="de-DE"/>
        </w:rPr>
        <w:t xml:space="preserve"> </w:t>
      </w:r>
      <w:r w:rsidRPr="0036666D">
        <w:rPr>
          <w:i/>
          <w:sz w:val="24"/>
          <w:szCs w:val="22"/>
          <w:lang w:val="de-DE"/>
        </w:rPr>
        <w:t>–</w:t>
      </w:r>
      <w:r w:rsidR="00970C29" w:rsidRPr="0036666D">
        <w:rPr>
          <w:i/>
          <w:sz w:val="24"/>
          <w:szCs w:val="22"/>
          <w:lang w:val="de-DE"/>
        </w:rPr>
        <w:t xml:space="preserve"> </w:t>
      </w:r>
      <w:proofErr w:type="spellStart"/>
      <w:r w:rsidRPr="0036666D">
        <w:rPr>
          <w:i/>
          <w:sz w:val="24"/>
          <w:szCs w:val="22"/>
          <w:lang w:val="de-DE"/>
        </w:rPr>
        <w:t>Materijalni</w:t>
      </w:r>
      <w:proofErr w:type="spellEnd"/>
      <w:r w:rsidRPr="0036666D">
        <w:rPr>
          <w:i/>
          <w:sz w:val="24"/>
          <w:szCs w:val="22"/>
          <w:lang w:val="de-DE"/>
        </w:rPr>
        <w:t xml:space="preserve"> </w:t>
      </w:r>
      <w:proofErr w:type="spellStart"/>
      <w:r w:rsidRPr="0036666D">
        <w:rPr>
          <w:i/>
          <w:sz w:val="24"/>
          <w:szCs w:val="22"/>
          <w:lang w:val="de-DE"/>
        </w:rPr>
        <w:t>rashodi</w:t>
      </w:r>
      <w:proofErr w:type="spellEnd"/>
      <w:r w:rsidRPr="0036666D">
        <w:rPr>
          <w:i/>
          <w:sz w:val="24"/>
          <w:szCs w:val="22"/>
          <w:lang w:val="de-DE"/>
        </w:rPr>
        <w:t xml:space="preserve"> </w:t>
      </w:r>
      <w:proofErr w:type="spellStart"/>
      <w:r w:rsidR="00970C29" w:rsidRPr="0036666D">
        <w:rPr>
          <w:i/>
          <w:sz w:val="24"/>
          <w:szCs w:val="22"/>
          <w:lang w:val="de-DE"/>
        </w:rPr>
        <w:t>domova</w:t>
      </w:r>
      <w:proofErr w:type="spellEnd"/>
      <w:r w:rsidR="00970C29" w:rsidRPr="0036666D">
        <w:rPr>
          <w:i/>
          <w:sz w:val="24"/>
          <w:szCs w:val="22"/>
          <w:lang w:val="de-DE"/>
        </w:rPr>
        <w:t xml:space="preserve"> za starije osobe</w:t>
      </w:r>
      <w:r w:rsidR="00A554B5" w:rsidRPr="0036666D">
        <w:rPr>
          <w:sz w:val="24"/>
          <w:szCs w:val="22"/>
          <w:lang w:val="de-DE"/>
        </w:rPr>
        <w:t xml:space="preserve"> </w:t>
      </w:r>
    </w:p>
    <w:p w:rsidR="00AA46EA" w:rsidRDefault="00AA46EA" w:rsidP="00AA46EA">
      <w:pPr>
        <w:spacing w:line="360" w:lineRule="auto"/>
        <w:ind w:left="360"/>
        <w:rPr>
          <w:sz w:val="24"/>
          <w:szCs w:val="22"/>
          <w:lang w:val="de-DE"/>
        </w:rPr>
      </w:pPr>
    </w:p>
    <w:p w:rsidR="0036666D" w:rsidRDefault="0036666D" w:rsidP="00AA46EA">
      <w:pPr>
        <w:pStyle w:val="Odlomakpopisa"/>
        <w:numPr>
          <w:ilvl w:val="1"/>
          <w:numId w:val="10"/>
        </w:numPr>
        <w:spacing w:line="360" w:lineRule="auto"/>
        <w:rPr>
          <w:sz w:val="24"/>
          <w:szCs w:val="22"/>
          <w:lang w:val="de-DE"/>
        </w:rPr>
      </w:pPr>
      <w:proofErr w:type="spellStart"/>
      <w:r w:rsidRPr="00AA46EA">
        <w:rPr>
          <w:sz w:val="24"/>
          <w:szCs w:val="22"/>
          <w:lang w:val="de-DE"/>
        </w:rPr>
        <w:t>Izvor</w:t>
      </w:r>
      <w:proofErr w:type="spellEnd"/>
      <w:r w:rsidRPr="00AA46EA">
        <w:rPr>
          <w:sz w:val="24"/>
          <w:szCs w:val="22"/>
          <w:lang w:val="de-DE"/>
        </w:rPr>
        <w:t xml:space="preserve"> </w:t>
      </w:r>
      <w:proofErr w:type="spellStart"/>
      <w:r w:rsidRPr="00AA46EA">
        <w:rPr>
          <w:sz w:val="24"/>
          <w:szCs w:val="22"/>
          <w:lang w:val="de-DE"/>
        </w:rPr>
        <w:t>financiranja</w:t>
      </w:r>
      <w:proofErr w:type="spellEnd"/>
      <w:r w:rsidRPr="00AA46EA">
        <w:rPr>
          <w:sz w:val="24"/>
          <w:szCs w:val="22"/>
          <w:lang w:val="de-DE"/>
        </w:rPr>
        <w:t xml:space="preserve">: 4.4.1. – </w:t>
      </w:r>
      <w:proofErr w:type="spellStart"/>
      <w:r w:rsidRPr="00AA46EA">
        <w:rPr>
          <w:sz w:val="24"/>
          <w:szCs w:val="22"/>
          <w:lang w:val="de-DE"/>
        </w:rPr>
        <w:t>Decentralizirana</w:t>
      </w:r>
      <w:proofErr w:type="spellEnd"/>
      <w:r w:rsidRPr="00AA46EA">
        <w:rPr>
          <w:sz w:val="24"/>
          <w:szCs w:val="22"/>
          <w:lang w:val="de-DE"/>
        </w:rPr>
        <w:t xml:space="preserve"> </w:t>
      </w:r>
      <w:proofErr w:type="spellStart"/>
      <w:r w:rsidRPr="00AA46EA">
        <w:rPr>
          <w:sz w:val="24"/>
          <w:szCs w:val="22"/>
          <w:lang w:val="de-DE"/>
        </w:rPr>
        <w:t>sredstva</w:t>
      </w:r>
      <w:proofErr w:type="spellEnd"/>
      <w:r w:rsidRPr="00AA46EA">
        <w:rPr>
          <w:sz w:val="24"/>
          <w:szCs w:val="22"/>
          <w:lang w:val="de-DE"/>
        </w:rPr>
        <w:t xml:space="preserve"> – </w:t>
      </w:r>
      <w:proofErr w:type="spellStart"/>
      <w:r w:rsidRPr="00AA46EA">
        <w:rPr>
          <w:sz w:val="24"/>
          <w:szCs w:val="22"/>
          <w:lang w:val="de-DE"/>
        </w:rPr>
        <w:t>ukupno</w:t>
      </w:r>
      <w:proofErr w:type="spellEnd"/>
      <w:r w:rsidRPr="00AA46EA">
        <w:rPr>
          <w:sz w:val="24"/>
          <w:szCs w:val="22"/>
          <w:lang w:val="de-DE"/>
        </w:rPr>
        <w:t xml:space="preserve"> </w:t>
      </w:r>
      <w:r w:rsidR="009B2E46">
        <w:rPr>
          <w:sz w:val="24"/>
          <w:szCs w:val="22"/>
          <w:lang w:val="de-DE"/>
        </w:rPr>
        <w:t>605.341,00</w:t>
      </w:r>
      <w:r w:rsidR="003270E2">
        <w:rPr>
          <w:sz w:val="24"/>
          <w:szCs w:val="22"/>
          <w:lang w:val="de-DE"/>
        </w:rPr>
        <w:t xml:space="preserve"> </w:t>
      </w:r>
      <w:proofErr w:type="spellStart"/>
      <w:r w:rsidR="003270E2">
        <w:rPr>
          <w:sz w:val="24"/>
          <w:szCs w:val="22"/>
          <w:lang w:val="de-DE"/>
        </w:rPr>
        <w:t>e</w:t>
      </w:r>
      <w:r w:rsidR="00BD5790" w:rsidRPr="00AA46EA">
        <w:rPr>
          <w:sz w:val="24"/>
          <w:szCs w:val="22"/>
          <w:lang w:val="de-DE"/>
        </w:rPr>
        <w:t>ur</w:t>
      </w:r>
      <w:r w:rsidR="003270E2">
        <w:rPr>
          <w:sz w:val="24"/>
          <w:szCs w:val="22"/>
          <w:lang w:val="de-DE"/>
        </w:rPr>
        <w:t>a</w:t>
      </w:r>
      <w:proofErr w:type="spellEnd"/>
      <w:r w:rsidRPr="00AA46EA">
        <w:rPr>
          <w:sz w:val="24"/>
          <w:szCs w:val="22"/>
          <w:lang w:val="de-DE"/>
        </w:rPr>
        <w:t xml:space="preserve">, </w:t>
      </w:r>
      <w:proofErr w:type="spellStart"/>
      <w:r w:rsidRPr="00AA46EA">
        <w:rPr>
          <w:sz w:val="24"/>
          <w:szCs w:val="22"/>
          <w:lang w:val="de-DE"/>
        </w:rPr>
        <w:t>index</w:t>
      </w:r>
      <w:proofErr w:type="spellEnd"/>
      <w:r w:rsidRPr="00AA46EA">
        <w:rPr>
          <w:sz w:val="24"/>
          <w:szCs w:val="22"/>
          <w:lang w:val="de-DE"/>
        </w:rPr>
        <w:t xml:space="preserve"> </w:t>
      </w:r>
      <w:proofErr w:type="spellStart"/>
      <w:r w:rsidRPr="00AA46EA">
        <w:rPr>
          <w:sz w:val="24"/>
          <w:szCs w:val="22"/>
          <w:lang w:val="de-DE"/>
        </w:rPr>
        <w:t>ostvarenja</w:t>
      </w:r>
      <w:proofErr w:type="spellEnd"/>
      <w:r w:rsidRPr="00AA46EA">
        <w:rPr>
          <w:sz w:val="24"/>
          <w:szCs w:val="22"/>
          <w:lang w:val="de-DE"/>
        </w:rPr>
        <w:t xml:space="preserve"> </w:t>
      </w:r>
      <w:proofErr w:type="spellStart"/>
      <w:r w:rsidR="003270E2">
        <w:rPr>
          <w:sz w:val="24"/>
          <w:szCs w:val="22"/>
          <w:lang w:val="de-DE"/>
        </w:rPr>
        <w:t>plana</w:t>
      </w:r>
      <w:proofErr w:type="spellEnd"/>
      <w:r w:rsidR="003270E2">
        <w:rPr>
          <w:sz w:val="24"/>
          <w:szCs w:val="22"/>
          <w:lang w:val="de-DE"/>
        </w:rPr>
        <w:t xml:space="preserve"> </w:t>
      </w:r>
      <w:r w:rsidR="009B2E46">
        <w:rPr>
          <w:sz w:val="24"/>
          <w:szCs w:val="22"/>
          <w:lang w:val="de-DE"/>
        </w:rPr>
        <w:t>100,00</w:t>
      </w:r>
      <w:r w:rsidR="001D63F3">
        <w:rPr>
          <w:sz w:val="24"/>
          <w:szCs w:val="22"/>
          <w:lang w:val="de-DE"/>
        </w:rPr>
        <w:t>%</w:t>
      </w:r>
      <w:r w:rsidR="002E5EFD">
        <w:rPr>
          <w:sz w:val="24"/>
          <w:szCs w:val="22"/>
          <w:lang w:val="de-DE"/>
        </w:rPr>
        <w:t xml:space="preserve">, a </w:t>
      </w:r>
      <w:proofErr w:type="spellStart"/>
      <w:r w:rsidR="002E5EFD">
        <w:rPr>
          <w:sz w:val="24"/>
          <w:szCs w:val="22"/>
          <w:lang w:val="de-DE"/>
        </w:rPr>
        <w:t>odnosi</w:t>
      </w:r>
      <w:proofErr w:type="spellEnd"/>
      <w:r w:rsidR="002E5EFD">
        <w:rPr>
          <w:sz w:val="24"/>
          <w:szCs w:val="22"/>
          <w:lang w:val="de-DE"/>
        </w:rPr>
        <w:t xml:space="preserve"> se na </w:t>
      </w:r>
      <w:proofErr w:type="spellStart"/>
      <w:r w:rsidR="002E5EFD">
        <w:rPr>
          <w:sz w:val="24"/>
          <w:szCs w:val="22"/>
          <w:lang w:val="de-DE"/>
        </w:rPr>
        <w:t>troškove</w:t>
      </w:r>
      <w:proofErr w:type="spellEnd"/>
      <w:r w:rsidR="002E5EFD">
        <w:rPr>
          <w:sz w:val="24"/>
          <w:szCs w:val="22"/>
          <w:lang w:val="de-DE"/>
        </w:rPr>
        <w:t xml:space="preserve"> plaća za </w:t>
      </w:r>
      <w:proofErr w:type="spellStart"/>
      <w:r w:rsidR="002E5EFD">
        <w:rPr>
          <w:sz w:val="24"/>
          <w:szCs w:val="22"/>
          <w:lang w:val="de-DE"/>
        </w:rPr>
        <w:t>zaposlenike</w:t>
      </w:r>
      <w:proofErr w:type="spellEnd"/>
    </w:p>
    <w:p w:rsidR="003270E2" w:rsidRDefault="003270E2" w:rsidP="003270E2">
      <w:pPr>
        <w:pStyle w:val="Odlomakpopisa"/>
        <w:numPr>
          <w:ilvl w:val="1"/>
          <w:numId w:val="10"/>
        </w:numPr>
        <w:spacing w:line="360" w:lineRule="auto"/>
        <w:rPr>
          <w:sz w:val="24"/>
          <w:szCs w:val="22"/>
          <w:lang w:val="de-DE"/>
        </w:rPr>
      </w:pPr>
      <w:proofErr w:type="spellStart"/>
      <w:r>
        <w:rPr>
          <w:sz w:val="24"/>
          <w:szCs w:val="22"/>
          <w:lang w:val="de-DE"/>
        </w:rPr>
        <w:t>Izvor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financiranja</w:t>
      </w:r>
      <w:proofErr w:type="spellEnd"/>
      <w:r>
        <w:rPr>
          <w:sz w:val="24"/>
          <w:szCs w:val="22"/>
          <w:lang w:val="de-DE"/>
        </w:rPr>
        <w:t xml:space="preserve">: </w:t>
      </w:r>
      <w:r w:rsidR="00090022">
        <w:rPr>
          <w:sz w:val="24"/>
          <w:szCs w:val="22"/>
          <w:lang w:val="de-DE"/>
        </w:rPr>
        <w:t>3.2.1</w:t>
      </w:r>
      <w:r>
        <w:rPr>
          <w:sz w:val="24"/>
          <w:szCs w:val="22"/>
          <w:lang w:val="de-DE"/>
        </w:rPr>
        <w:t xml:space="preserve"> – </w:t>
      </w:r>
      <w:proofErr w:type="spellStart"/>
      <w:r>
        <w:rPr>
          <w:sz w:val="24"/>
          <w:szCs w:val="22"/>
          <w:lang w:val="de-DE"/>
        </w:rPr>
        <w:t>ukupno</w:t>
      </w:r>
      <w:proofErr w:type="spellEnd"/>
      <w:r>
        <w:rPr>
          <w:sz w:val="24"/>
          <w:szCs w:val="22"/>
          <w:lang w:val="de-DE"/>
        </w:rPr>
        <w:t xml:space="preserve"> </w:t>
      </w:r>
      <w:r w:rsidR="00440221">
        <w:rPr>
          <w:sz w:val="24"/>
          <w:szCs w:val="22"/>
          <w:lang w:val="de-DE"/>
        </w:rPr>
        <w:t>45</w:t>
      </w:r>
      <w:r w:rsidR="002B61FB">
        <w:rPr>
          <w:sz w:val="24"/>
          <w:szCs w:val="22"/>
          <w:lang w:val="de-DE"/>
        </w:rPr>
        <w:t>.</w:t>
      </w:r>
      <w:r w:rsidR="00440221">
        <w:rPr>
          <w:sz w:val="24"/>
          <w:szCs w:val="22"/>
          <w:lang w:val="de-DE"/>
        </w:rPr>
        <w:t>538,88</w:t>
      </w:r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eura</w:t>
      </w:r>
      <w:proofErr w:type="spellEnd"/>
      <w:r>
        <w:rPr>
          <w:sz w:val="24"/>
          <w:szCs w:val="22"/>
          <w:lang w:val="de-DE"/>
        </w:rPr>
        <w:t xml:space="preserve">, </w:t>
      </w:r>
      <w:proofErr w:type="spellStart"/>
      <w:r>
        <w:rPr>
          <w:sz w:val="24"/>
          <w:szCs w:val="22"/>
          <w:lang w:val="de-DE"/>
        </w:rPr>
        <w:t>index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ostvarenja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plana</w:t>
      </w:r>
      <w:proofErr w:type="spellEnd"/>
      <w:r>
        <w:rPr>
          <w:sz w:val="24"/>
          <w:szCs w:val="22"/>
          <w:lang w:val="de-DE"/>
        </w:rPr>
        <w:t xml:space="preserve"> </w:t>
      </w:r>
      <w:r w:rsidR="00440221">
        <w:rPr>
          <w:sz w:val="24"/>
          <w:szCs w:val="22"/>
          <w:lang w:val="de-DE"/>
        </w:rPr>
        <w:t>96,31</w:t>
      </w:r>
      <w:r>
        <w:rPr>
          <w:sz w:val="24"/>
          <w:szCs w:val="22"/>
          <w:lang w:val="de-DE"/>
        </w:rPr>
        <w:t xml:space="preserve"> %.</w:t>
      </w:r>
    </w:p>
    <w:p w:rsidR="002B61FB" w:rsidRDefault="002B61FB" w:rsidP="002B61FB">
      <w:pPr>
        <w:pStyle w:val="Odlomakpopisa"/>
        <w:spacing w:line="360" w:lineRule="auto"/>
        <w:ind w:left="1440"/>
        <w:rPr>
          <w:sz w:val="24"/>
          <w:szCs w:val="22"/>
          <w:lang w:val="de-DE"/>
        </w:rPr>
      </w:pPr>
    </w:p>
    <w:p w:rsidR="002B61FB" w:rsidRDefault="002B61FB" w:rsidP="002B61FB">
      <w:pPr>
        <w:pStyle w:val="Odlomakpopisa"/>
        <w:numPr>
          <w:ilvl w:val="0"/>
          <w:numId w:val="10"/>
        </w:numPr>
        <w:spacing w:line="360" w:lineRule="auto"/>
        <w:rPr>
          <w:sz w:val="24"/>
          <w:szCs w:val="22"/>
          <w:lang w:val="de-DE"/>
        </w:rPr>
      </w:pPr>
      <w:proofErr w:type="spellStart"/>
      <w:r w:rsidRPr="002B61FB">
        <w:rPr>
          <w:i/>
          <w:sz w:val="24"/>
          <w:szCs w:val="22"/>
          <w:lang w:val="de-DE"/>
        </w:rPr>
        <w:t>Aktivnost</w:t>
      </w:r>
      <w:proofErr w:type="spellEnd"/>
      <w:r w:rsidRPr="002B61FB">
        <w:rPr>
          <w:i/>
          <w:sz w:val="24"/>
          <w:szCs w:val="22"/>
          <w:lang w:val="de-DE"/>
        </w:rPr>
        <w:t xml:space="preserve"> </w:t>
      </w:r>
      <w:r>
        <w:rPr>
          <w:i/>
          <w:sz w:val="24"/>
          <w:szCs w:val="22"/>
          <w:lang w:val="de-DE"/>
        </w:rPr>
        <w:t>A121102</w:t>
      </w:r>
      <w:r w:rsidRPr="002B61FB">
        <w:rPr>
          <w:sz w:val="24"/>
          <w:szCs w:val="22"/>
          <w:lang w:val="de-DE"/>
        </w:rPr>
        <w:t xml:space="preserve"> </w:t>
      </w:r>
      <w:r w:rsidRPr="002B61FB">
        <w:rPr>
          <w:i/>
          <w:sz w:val="24"/>
          <w:szCs w:val="22"/>
          <w:lang w:val="de-DE"/>
        </w:rPr>
        <w:t xml:space="preserve">-  </w:t>
      </w:r>
      <w:proofErr w:type="spellStart"/>
      <w:r>
        <w:rPr>
          <w:i/>
          <w:sz w:val="24"/>
          <w:szCs w:val="22"/>
          <w:lang w:val="de-DE"/>
        </w:rPr>
        <w:t>Investici</w:t>
      </w:r>
      <w:r>
        <w:rPr>
          <w:sz w:val="24"/>
          <w:szCs w:val="22"/>
          <w:lang w:val="de-DE"/>
        </w:rPr>
        <w:t>jska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ulaganja</w:t>
      </w:r>
      <w:proofErr w:type="spellEnd"/>
      <w:r>
        <w:rPr>
          <w:sz w:val="24"/>
          <w:szCs w:val="22"/>
          <w:lang w:val="de-DE"/>
        </w:rPr>
        <w:t xml:space="preserve"> u </w:t>
      </w:r>
      <w:proofErr w:type="spellStart"/>
      <w:r>
        <w:rPr>
          <w:sz w:val="24"/>
          <w:szCs w:val="22"/>
          <w:lang w:val="de-DE"/>
        </w:rPr>
        <w:t>domove</w:t>
      </w:r>
      <w:proofErr w:type="spellEnd"/>
      <w:r>
        <w:rPr>
          <w:sz w:val="24"/>
          <w:szCs w:val="22"/>
          <w:lang w:val="de-DE"/>
        </w:rPr>
        <w:t xml:space="preserve"> za starije osobe</w:t>
      </w:r>
    </w:p>
    <w:p w:rsidR="002B61FB" w:rsidRPr="002B61FB" w:rsidRDefault="002B61FB" w:rsidP="002B61FB">
      <w:pPr>
        <w:pStyle w:val="Odlomakpopisa"/>
        <w:spacing w:line="360" w:lineRule="auto"/>
        <w:ind w:left="785"/>
        <w:rPr>
          <w:sz w:val="24"/>
          <w:szCs w:val="22"/>
          <w:lang w:val="de-DE"/>
        </w:rPr>
      </w:pPr>
      <w:r>
        <w:rPr>
          <w:i/>
          <w:sz w:val="24"/>
          <w:szCs w:val="22"/>
          <w:lang w:val="de-DE"/>
        </w:rPr>
        <w:t>a)</w:t>
      </w:r>
      <w:proofErr w:type="spellStart"/>
      <w:r>
        <w:rPr>
          <w:i/>
          <w:sz w:val="24"/>
          <w:szCs w:val="22"/>
          <w:lang w:val="de-DE"/>
        </w:rPr>
        <w:t>Izvor</w:t>
      </w:r>
      <w:proofErr w:type="spellEnd"/>
      <w:r>
        <w:rPr>
          <w:i/>
          <w:sz w:val="24"/>
          <w:szCs w:val="22"/>
          <w:lang w:val="de-DE"/>
        </w:rPr>
        <w:t xml:space="preserve"> </w:t>
      </w:r>
      <w:proofErr w:type="spellStart"/>
      <w:r>
        <w:rPr>
          <w:i/>
          <w:sz w:val="24"/>
          <w:szCs w:val="22"/>
          <w:lang w:val="de-DE"/>
        </w:rPr>
        <w:t>financiranja</w:t>
      </w:r>
      <w:proofErr w:type="spellEnd"/>
      <w:r>
        <w:rPr>
          <w:i/>
          <w:sz w:val="24"/>
          <w:szCs w:val="22"/>
          <w:lang w:val="de-DE"/>
        </w:rPr>
        <w:t xml:space="preserve"> 4.4.1- </w:t>
      </w:r>
      <w:proofErr w:type="spellStart"/>
      <w:r>
        <w:rPr>
          <w:i/>
          <w:sz w:val="24"/>
          <w:szCs w:val="22"/>
          <w:lang w:val="de-DE"/>
        </w:rPr>
        <w:t>Decentralizirana</w:t>
      </w:r>
      <w:proofErr w:type="spellEnd"/>
      <w:r>
        <w:rPr>
          <w:i/>
          <w:sz w:val="24"/>
          <w:szCs w:val="22"/>
          <w:lang w:val="de-DE"/>
        </w:rPr>
        <w:t xml:space="preserve"> </w:t>
      </w:r>
      <w:proofErr w:type="spellStart"/>
      <w:r>
        <w:rPr>
          <w:i/>
          <w:sz w:val="24"/>
          <w:szCs w:val="22"/>
          <w:lang w:val="de-DE"/>
        </w:rPr>
        <w:t>sredstva</w:t>
      </w:r>
      <w:proofErr w:type="spellEnd"/>
      <w:r>
        <w:rPr>
          <w:i/>
          <w:sz w:val="24"/>
          <w:szCs w:val="22"/>
          <w:lang w:val="de-DE"/>
        </w:rPr>
        <w:t xml:space="preserve"> –</w:t>
      </w:r>
      <w:proofErr w:type="spellStart"/>
      <w:r>
        <w:rPr>
          <w:i/>
          <w:sz w:val="24"/>
          <w:szCs w:val="22"/>
          <w:lang w:val="de-DE"/>
        </w:rPr>
        <w:t>ukupno</w:t>
      </w:r>
      <w:proofErr w:type="spellEnd"/>
      <w:r>
        <w:rPr>
          <w:i/>
          <w:sz w:val="24"/>
          <w:szCs w:val="22"/>
          <w:lang w:val="de-DE"/>
        </w:rPr>
        <w:t xml:space="preserve"> 4.977,00 </w:t>
      </w:r>
      <w:proofErr w:type="spellStart"/>
      <w:r>
        <w:rPr>
          <w:i/>
          <w:sz w:val="24"/>
          <w:szCs w:val="22"/>
          <w:lang w:val="de-DE"/>
        </w:rPr>
        <w:t>eura</w:t>
      </w:r>
      <w:proofErr w:type="spellEnd"/>
      <w:r>
        <w:rPr>
          <w:i/>
          <w:sz w:val="24"/>
          <w:szCs w:val="22"/>
          <w:lang w:val="de-DE"/>
        </w:rPr>
        <w:t xml:space="preserve"> </w:t>
      </w:r>
      <w:proofErr w:type="spellStart"/>
      <w:r>
        <w:rPr>
          <w:i/>
          <w:sz w:val="24"/>
          <w:szCs w:val="22"/>
          <w:lang w:val="de-DE"/>
        </w:rPr>
        <w:t>odnosi</w:t>
      </w:r>
      <w:proofErr w:type="spellEnd"/>
      <w:r>
        <w:rPr>
          <w:i/>
          <w:sz w:val="24"/>
          <w:szCs w:val="22"/>
          <w:lang w:val="de-DE"/>
        </w:rPr>
        <w:t xml:space="preserve"> se na </w:t>
      </w:r>
      <w:proofErr w:type="spellStart"/>
      <w:r>
        <w:rPr>
          <w:i/>
          <w:sz w:val="24"/>
          <w:szCs w:val="22"/>
          <w:lang w:val="de-DE"/>
        </w:rPr>
        <w:t>hitne</w:t>
      </w:r>
      <w:proofErr w:type="spellEnd"/>
      <w:r>
        <w:rPr>
          <w:i/>
          <w:sz w:val="24"/>
          <w:szCs w:val="22"/>
          <w:lang w:val="de-DE"/>
        </w:rPr>
        <w:t xml:space="preserve"> </w:t>
      </w:r>
      <w:proofErr w:type="spellStart"/>
      <w:r>
        <w:rPr>
          <w:i/>
          <w:sz w:val="24"/>
          <w:szCs w:val="22"/>
          <w:lang w:val="de-DE"/>
        </w:rPr>
        <w:t>intervencije</w:t>
      </w:r>
      <w:proofErr w:type="spellEnd"/>
      <w:r>
        <w:rPr>
          <w:i/>
          <w:sz w:val="24"/>
          <w:szCs w:val="22"/>
          <w:lang w:val="de-DE"/>
        </w:rPr>
        <w:t>.</w:t>
      </w:r>
    </w:p>
    <w:p w:rsidR="002B61FB" w:rsidRDefault="002B61FB" w:rsidP="002B61FB">
      <w:pPr>
        <w:pStyle w:val="Odlomakpopisa"/>
        <w:spacing w:line="360" w:lineRule="auto"/>
        <w:ind w:left="1440"/>
        <w:rPr>
          <w:sz w:val="24"/>
          <w:szCs w:val="22"/>
          <w:lang w:val="de-DE"/>
        </w:rPr>
      </w:pPr>
    </w:p>
    <w:p w:rsidR="0036666D" w:rsidRPr="0036666D" w:rsidRDefault="0036666D" w:rsidP="0036666D">
      <w:pPr>
        <w:spacing w:line="360" w:lineRule="auto"/>
        <w:rPr>
          <w:sz w:val="24"/>
          <w:szCs w:val="22"/>
          <w:lang w:val="de-DE"/>
        </w:rPr>
      </w:pPr>
    </w:p>
    <w:p w:rsidR="0036666D" w:rsidRDefault="00A202AE" w:rsidP="0036666D">
      <w:pPr>
        <w:pStyle w:val="Odlomakpopisa"/>
        <w:numPr>
          <w:ilvl w:val="0"/>
          <w:numId w:val="10"/>
        </w:numPr>
        <w:spacing w:line="360" w:lineRule="auto"/>
        <w:rPr>
          <w:sz w:val="24"/>
          <w:szCs w:val="22"/>
          <w:lang w:val="de-DE"/>
        </w:rPr>
      </w:pPr>
      <w:proofErr w:type="spellStart"/>
      <w:r w:rsidRPr="0036666D">
        <w:rPr>
          <w:i/>
          <w:sz w:val="24"/>
          <w:szCs w:val="22"/>
          <w:lang w:val="de-DE"/>
        </w:rPr>
        <w:t>Aktivnost</w:t>
      </w:r>
      <w:proofErr w:type="spellEnd"/>
      <w:r w:rsidRPr="0036666D">
        <w:rPr>
          <w:i/>
          <w:sz w:val="24"/>
          <w:szCs w:val="22"/>
          <w:lang w:val="de-DE"/>
        </w:rPr>
        <w:t xml:space="preserve"> K121103</w:t>
      </w:r>
      <w:r w:rsidR="00A554B5" w:rsidRPr="0036666D">
        <w:rPr>
          <w:sz w:val="24"/>
          <w:szCs w:val="22"/>
          <w:lang w:val="de-DE"/>
        </w:rPr>
        <w:t xml:space="preserve"> </w:t>
      </w:r>
      <w:r w:rsidR="00A554B5" w:rsidRPr="0036666D">
        <w:rPr>
          <w:i/>
          <w:sz w:val="24"/>
          <w:szCs w:val="22"/>
          <w:lang w:val="de-DE"/>
        </w:rPr>
        <w:t xml:space="preserve">- </w:t>
      </w:r>
      <w:r w:rsidRPr="0036666D">
        <w:rPr>
          <w:i/>
          <w:sz w:val="24"/>
          <w:szCs w:val="22"/>
          <w:lang w:val="de-DE"/>
        </w:rPr>
        <w:t xml:space="preserve"> </w:t>
      </w:r>
      <w:proofErr w:type="spellStart"/>
      <w:r w:rsidRPr="0036666D">
        <w:rPr>
          <w:i/>
          <w:sz w:val="24"/>
          <w:szCs w:val="22"/>
          <w:lang w:val="de-DE"/>
        </w:rPr>
        <w:t>Kapitalna</w:t>
      </w:r>
      <w:proofErr w:type="spellEnd"/>
      <w:r w:rsidRPr="0036666D">
        <w:rPr>
          <w:i/>
          <w:sz w:val="24"/>
          <w:szCs w:val="22"/>
          <w:lang w:val="de-DE"/>
        </w:rPr>
        <w:t xml:space="preserve"> </w:t>
      </w:r>
      <w:proofErr w:type="spellStart"/>
      <w:r w:rsidRPr="0036666D">
        <w:rPr>
          <w:i/>
          <w:sz w:val="24"/>
          <w:szCs w:val="22"/>
          <w:lang w:val="de-DE"/>
        </w:rPr>
        <w:t>ulaganja</w:t>
      </w:r>
      <w:proofErr w:type="spellEnd"/>
      <w:r w:rsidRPr="0036666D">
        <w:rPr>
          <w:i/>
          <w:sz w:val="24"/>
          <w:szCs w:val="22"/>
          <w:lang w:val="de-DE"/>
        </w:rPr>
        <w:t xml:space="preserve"> za </w:t>
      </w:r>
      <w:proofErr w:type="spellStart"/>
      <w:r w:rsidRPr="0036666D">
        <w:rPr>
          <w:i/>
          <w:sz w:val="24"/>
          <w:szCs w:val="22"/>
          <w:lang w:val="de-DE"/>
        </w:rPr>
        <w:t>domove</w:t>
      </w:r>
      <w:proofErr w:type="spellEnd"/>
      <w:r w:rsidRPr="0036666D">
        <w:rPr>
          <w:i/>
          <w:sz w:val="24"/>
          <w:szCs w:val="22"/>
          <w:lang w:val="de-DE"/>
        </w:rPr>
        <w:t xml:space="preserve"> za starije osobe</w:t>
      </w:r>
      <w:r w:rsidRPr="0036666D">
        <w:rPr>
          <w:sz w:val="24"/>
          <w:szCs w:val="22"/>
          <w:lang w:val="de-DE"/>
        </w:rPr>
        <w:t xml:space="preserve"> </w:t>
      </w:r>
    </w:p>
    <w:p w:rsidR="00AA46EA" w:rsidRPr="0036666D" w:rsidRDefault="00AA46EA" w:rsidP="005029EF">
      <w:pPr>
        <w:pStyle w:val="Odlomakpopisa"/>
        <w:spacing w:line="360" w:lineRule="auto"/>
        <w:ind w:left="1248"/>
        <w:rPr>
          <w:sz w:val="24"/>
          <w:szCs w:val="22"/>
          <w:lang w:val="de-DE"/>
        </w:rPr>
      </w:pPr>
    </w:p>
    <w:p w:rsidR="00F246B9" w:rsidRDefault="00090022" w:rsidP="00F246B9">
      <w:pPr>
        <w:pStyle w:val="Odlomakpopisa"/>
        <w:numPr>
          <w:ilvl w:val="0"/>
          <w:numId w:val="17"/>
        </w:numPr>
        <w:spacing w:line="360" w:lineRule="auto"/>
        <w:ind w:left="1314"/>
        <w:rPr>
          <w:sz w:val="24"/>
          <w:szCs w:val="22"/>
          <w:lang w:val="de-DE"/>
        </w:rPr>
      </w:pPr>
      <w:proofErr w:type="spellStart"/>
      <w:r>
        <w:rPr>
          <w:sz w:val="24"/>
          <w:szCs w:val="22"/>
          <w:lang w:val="de-DE"/>
        </w:rPr>
        <w:t>Izvor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financiranja</w:t>
      </w:r>
      <w:proofErr w:type="spellEnd"/>
      <w:r>
        <w:rPr>
          <w:sz w:val="24"/>
          <w:szCs w:val="22"/>
          <w:lang w:val="de-DE"/>
        </w:rPr>
        <w:t>: 3.2.1.</w:t>
      </w:r>
      <w:r w:rsidR="00B801F6" w:rsidRPr="00C61E1F">
        <w:rPr>
          <w:sz w:val="24"/>
          <w:szCs w:val="22"/>
          <w:lang w:val="de-DE"/>
        </w:rPr>
        <w:t xml:space="preserve"> – </w:t>
      </w:r>
      <w:proofErr w:type="spellStart"/>
      <w:r>
        <w:rPr>
          <w:sz w:val="24"/>
          <w:szCs w:val="22"/>
          <w:lang w:val="de-DE"/>
        </w:rPr>
        <w:t>Vlastiti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prihodi-proračunski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korisnici</w:t>
      </w:r>
      <w:proofErr w:type="spellEnd"/>
      <w:r w:rsidR="00B801F6" w:rsidRPr="00C61E1F">
        <w:rPr>
          <w:sz w:val="24"/>
          <w:szCs w:val="22"/>
          <w:lang w:val="de-DE"/>
        </w:rPr>
        <w:t xml:space="preserve"> – </w:t>
      </w:r>
      <w:proofErr w:type="spellStart"/>
      <w:r w:rsidR="00B801F6" w:rsidRPr="00C61E1F">
        <w:rPr>
          <w:sz w:val="24"/>
          <w:szCs w:val="22"/>
          <w:lang w:val="de-DE"/>
        </w:rPr>
        <w:t>ukupno</w:t>
      </w:r>
      <w:proofErr w:type="spellEnd"/>
      <w:r w:rsidR="00B801F6" w:rsidRPr="00C61E1F">
        <w:rPr>
          <w:sz w:val="24"/>
          <w:szCs w:val="22"/>
          <w:lang w:val="de-DE"/>
        </w:rPr>
        <w:t xml:space="preserve"> </w:t>
      </w:r>
      <w:r w:rsidR="002B61FB">
        <w:rPr>
          <w:sz w:val="24"/>
          <w:szCs w:val="22"/>
          <w:lang w:val="de-DE"/>
        </w:rPr>
        <w:t>4.066,00</w:t>
      </w:r>
      <w:r w:rsidR="00B801F6" w:rsidRPr="00C61E1F">
        <w:rPr>
          <w:sz w:val="24"/>
          <w:szCs w:val="22"/>
          <w:lang w:val="de-DE"/>
        </w:rPr>
        <w:t xml:space="preserve"> </w:t>
      </w:r>
      <w:proofErr w:type="spellStart"/>
      <w:r w:rsidR="00044CE1">
        <w:rPr>
          <w:sz w:val="24"/>
          <w:szCs w:val="22"/>
          <w:lang w:val="de-DE"/>
        </w:rPr>
        <w:t>eura</w:t>
      </w:r>
      <w:proofErr w:type="spellEnd"/>
    </w:p>
    <w:p w:rsidR="002B61FB" w:rsidRPr="00044CE1" w:rsidRDefault="002B61FB" w:rsidP="00F246B9">
      <w:pPr>
        <w:pStyle w:val="Odlomakpopisa"/>
        <w:numPr>
          <w:ilvl w:val="0"/>
          <w:numId w:val="17"/>
        </w:numPr>
        <w:spacing w:line="360" w:lineRule="auto"/>
        <w:ind w:left="1314"/>
        <w:rPr>
          <w:sz w:val="24"/>
          <w:szCs w:val="22"/>
          <w:lang w:val="de-DE"/>
        </w:rPr>
      </w:pPr>
      <w:proofErr w:type="spellStart"/>
      <w:r>
        <w:rPr>
          <w:sz w:val="24"/>
          <w:szCs w:val="22"/>
          <w:lang w:val="de-DE"/>
        </w:rPr>
        <w:t>Izvor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financiranja</w:t>
      </w:r>
      <w:proofErr w:type="spellEnd"/>
      <w:r>
        <w:rPr>
          <w:sz w:val="24"/>
          <w:szCs w:val="22"/>
          <w:lang w:val="de-DE"/>
        </w:rPr>
        <w:t xml:space="preserve"> 4.4.1.- </w:t>
      </w:r>
      <w:proofErr w:type="spellStart"/>
      <w:r>
        <w:rPr>
          <w:sz w:val="24"/>
          <w:szCs w:val="22"/>
          <w:lang w:val="de-DE"/>
        </w:rPr>
        <w:t>Decentralizirana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sredstva</w:t>
      </w:r>
      <w:proofErr w:type="spellEnd"/>
      <w:r>
        <w:rPr>
          <w:sz w:val="24"/>
          <w:szCs w:val="22"/>
          <w:lang w:val="de-DE"/>
        </w:rPr>
        <w:t xml:space="preserve">- </w:t>
      </w:r>
      <w:proofErr w:type="spellStart"/>
      <w:r>
        <w:rPr>
          <w:sz w:val="24"/>
          <w:szCs w:val="22"/>
          <w:lang w:val="de-DE"/>
        </w:rPr>
        <w:t>ukupno</w:t>
      </w:r>
      <w:proofErr w:type="spellEnd"/>
      <w:r>
        <w:rPr>
          <w:sz w:val="24"/>
          <w:szCs w:val="22"/>
          <w:lang w:val="de-DE"/>
        </w:rPr>
        <w:t xml:space="preserve"> 13.822,00 </w:t>
      </w:r>
      <w:proofErr w:type="spellStart"/>
      <w:r>
        <w:rPr>
          <w:sz w:val="24"/>
          <w:szCs w:val="22"/>
          <w:lang w:val="de-DE"/>
        </w:rPr>
        <w:t>eura</w:t>
      </w:r>
      <w:proofErr w:type="spellEnd"/>
      <w:r>
        <w:rPr>
          <w:sz w:val="24"/>
          <w:szCs w:val="22"/>
          <w:lang w:val="de-DE"/>
        </w:rPr>
        <w:t>.</w:t>
      </w:r>
    </w:p>
    <w:p w:rsidR="00E575EF" w:rsidRPr="00F246B9" w:rsidRDefault="00E575EF" w:rsidP="00F246B9">
      <w:pPr>
        <w:spacing w:line="360" w:lineRule="auto"/>
        <w:rPr>
          <w:sz w:val="24"/>
          <w:szCs w:val="22"/>
          <w:lang w:val="de-DE"/>
        </w:rPr>
      </w:pPr>
    </w:p>
    <w:p w:rsidR="00F45708" w:rsidRDefault="00F45708" w:rsidP="00F45708">
      <w:pPr>
        <w:jc w:val="both"/>
        <w:rPr>
          <w:b/>
          <w:sz w:val="24"/>
          <w:szCs w:val="22"/>
          <w:lang w:val="de-DE"/>
        </w:rPr>
      </w:pPr>
      <w:proofErr w:type="spellStart"/>
      <w:r>
        <w:rPr>
          <w:b/>
          <w:sz w:val="24"/>
          <w:szCs w:val="22"/>
          <w:lang w:val="de-DE"/>
        </w:rPr>
        <w:t>Program</w:t>
      </w:r>
      <w:proofErr w:type="spellEnd"/>
      <w:r>
        <w:rPr>
          <w:b/>
          <w:sz w:val="24"/>
          <w:szCs w:val="22"/>
          <w:lang w:val="de-DE"/>
        </w:rPr>
        <w:t xml:space="preserve"> 1213</w:t>
      </w:r>
      <w:r w:rsidRPr="00F45708">
        <w:rPr>
          <w:b/>
          <w:sz w:val="24"/>
          <w:szCs w:val="22"/>
          <w:lang w:val="de-DE"/>
        </w:rPr>
        <w:t xml:space="preserve"> </w:t>
      </w:r>
      <w:proofErr w:type="spellStart"/>
      <w:r>
        <w:rPr>
          <w:b/>
          <w:sz w:val="24"/>
          <w:szCs w:val="22"/>
          <w:lang w:val="de-DE"/>
        </w:rPr>
        <w:t>Program</w:t>
      </w:r>
      <w:proofErr w:type="spellEnd"/>
      <w:r>
        <w:rPr>
          <w:b/>
          <w:sz w:val="24"/>
          <w:szCs w:val="22"/>
          <w:lang w:val="de-DE"/>
        </w:rPr>
        <w:t xml:space="preserve"> </w:t>
      </w:r>
      <w:proofErr w:type="spellStart"/>
      <w:r>
        <w:rPr>
          <w:b/>
          <w:sz w:val="24"/>
          <w:szCs w:val="22"/>
          <w:lang w:val="de-DE"/>
        </w:rPr>
        <w:t>ustanova</w:t>
      </w:r>
      <w:proofErr w:type="spellEnd"/>
      <w:r>
        <w:rPr>
          <w:b/>
          <w:sz w:val="24"/>
          <w:szCs w:val="22"/>
          <w:lang w:val="de-DE"/>
        </w:rPr>
        <w:t xml:space="preserve"> u </w:t>
      </w:r>
      <w:proofErr w:type="spellStart"/>
      <w:r>
        <w:rPr>
          <w:b/>
          <w:sz w:val="24"/>
          <w:szCs w:val="22"/>
          <w:lang w:val="de-DE"/>
        </w:rPr>
        <w:t>socijalnoj</w:t>
      </w:r>
      <w:proofErr w:type="spellEnd"/>
      <w:r>
        <w:rPr>
          <w:b/>
          <w:sz w:val="24"/>
          <w:szCs w:val="22"/>
          <w:lang w:val="de-DE"/>
        </w:rPr>
        <w:t xml:space="preserve"> </w:t>
      </w:r>
      <w:proofErr w:type="spellStart"/>
      <w:r>
        <w:rPr>
          <w:b/>
          <w:sz w:val="24"/>
          <w:szCs w:val="22"/>
          <w:lang w:val="de-DE"/>
        </w:rPr>
        <w:t>skrbi</w:t>
      </w:r>
      <w:proofErr w:type="spellEnd"/>
      <w:r>
        <w:rPr>
          <w:b/>
          <w:sz w:val="24"/>
          <w:szCs w:val="22"/>
          <w:lang w:val="de-DE"/>
        </w:rPr>
        <w:t xml:space="preserve"> </w:t>
      </w:r>
      <w:proofErr w:type="spellStart"/>
      <w:r>
        <w:rPr>
          <w:b/>
          <w:sz w:val="24"/>
          <w:szCs w:val="22"/>
          <w:lang w:val="de-DE"/>
        </w:rPr>
        <w:t>iznad</w:t>
      </w:r>
      <w:proofErr w:type="spellEnd"/>
      <w:r>
        <w:rPr>
          <w:b/>
          <w:sz w:val="24"/>
          <w:szCs w:val="22"/>
          <w:lang w:val="de-DE"/>
        </w:rPr>
        <w:t xml:space="preserve"> </w:t>
      </w:r>
      <w:proofErr w:type="spellStart"/>
      <w:r>
        <w:rPr>
          <w:b/>
          <w:sz w:val="24"/>
          <w:szCs w:val="22"/>
          <w:lang w:val="de-DE"/>
        </w:rPr>
        <w:t>standarda</w:t>
      </w:r>
      <w:proofErr w:type="spellEnd"/>
    </w:p>
    <w:p w:rsidR="000D2B89" w:rsidRDefault="000D2B89" w:rsidP="00F45708">
      <w:pPr>
        <w:jc w:val="both"/>
        <w:rPr>
          <w:b/>
          <w:sz w:val="24"/>
          <w:szCs w:val="22"/>
          <w:lang w:val="de-DE"/>
        </w:rPr>
      </w:pPr>
    </w:p>
    <w:p w:rsidR="000D2B89" w:rsidRDefault="000D2B89" w:rsidP="00F45708">
      <w:pPr>
        <w:jc w:val="both"/>
        <w:rPr>
          <w:b/>
          <w:sz w:val="24"/>
          <w:szCs w:val="22"/>
          <w:lang w:val="de-DE"/>
        </w:rPr>
      </w:pPr>
    </w:p>
    <w:p w:rsidR="000D2B89" w:rsidRPr="007027C4" w:rsidRDefault="000D2B89" w:rsidP="000D2B89">
      <w:pPr>
        <w:pStyle w:val="Odlomakpopisa"/>
        <w:numPr>
          <w:ilvl w:val="0"/>
          <w:numId w:val="19"/>
        </w:numPr>
        <w:spacing w:line="360" w:lineRule="auto"/>
        <w:jc w:val="both"/>
        <w:rPr>
          <w:i/>
          <w:sz w:val="22"/>
          <w:szCs w:val="22"/>
          <w:lang w:val="de-DE"/>
        </w:rPr>
      </w:pPr>
      <w:proofErr w:type="spellStart"/>
      <w:r w:rsidRPr="007027C4">
        <w:rPr>
          <w:i/>
          <w:sz w:val="22"/>
          <w:szCs w:val="22"/>
          <w:lang w:val="de-DE"/>
        </w:rPr>
        <w:t>Aktivnost</w:t>
      </w:r>
      <w:proofErr w:type="spellEnd"/>
      <w:r w:rsidRPr="007027C4">
        <w:rPr>
          <w:i/>
          <w:sz w:val="22"/>
          <w:szCs w:val="22"/>
          <w:lang w:val="de-DE"/>
        </w:rPr>
        <w:t xml:space="preserve"> A121301 </w:t>
      </w:r>
      <w:proofErr w:type="spellStart"/>
      <w:r w:rsidRPr="007027C4">
        <w:rPr>
          <w:i/>
          <w:sz w:val="22"/>
          <w:szCs w:val="22"/>
          <w:lang w:val="de-DE"/>
        </w:rPr>
        <w:t>Prigodne</w:t>
      </w:r>
      <w:proofErr w:type="spellEnd"/>
      <w:r w:rsidRPr="007027C4">
        <w:rPr>
          <w:i/>
          <w:sz w:val="22"/>
          <w:szCs w:val="22"/>
          <w:lang w:val="de-DE"/>
        </w:rPr>
        <w:t xml:space="preserve"> </w:t>
      </w:r>
      <w:proofErr w:type="spellStart"/>
      <w:r w:rsidRPr="007027C4">
        <w:rPr>
          <w:i/>
          <w:sz w:val="22"/>
          <w:szCs w:val="22"/>
          <w:lang w:val="de-DE"/>
        </w:rPr>
        <w:t>potpore</w:t>
      </w:r>
      <w:proofErr w:type="spellEnd"/>
      <w:r w:rsidRPr="007027C4">
        <w:rPr>
          <w:i/>
          <w:sz w:val="22"/>
          <w:szCs w:val="22"/>
          <w:lang w:val="de-DE"/>
        </w:rPr>
        <w:t xml:space="preserve"> </w:t>
      </w:r>
      <w:proofErr w:type="spellStart"/>
      <w:r w:rsidRPr="007027C4">
        <w:rPr>
          <w:i/>
          <w:sz w:val="22"/>
          <w:szCs w:val="22"/>
          <w:lang w:val="de-DE"/>
        </w:rPr>
        <w:t>ustanovama</w:t>
      </w:r>
      <w:proofErr w:type="spellEnd"/>
      <w:r w:rsidRPr="007027C4">
        <w:rPr>
          <w:i/>
          <w:sz w:val="22"/>
          <w:szCs w:val="22"/>
          <w:lang w:val="de-DE"/>
        </w:rPr>
        <w:t xml:space="preserve"> </w:t>
      </w:r>
      <w:proofErr w:type="spellStart"/>
      <w:r w:rsidRPr="007027C4">
        <w:rPr>
          <w:i/>
          <w:sz w:val="22"/>
          <w:szCs w:val="22"/>
          <w:lang w:val="de-DE"/>
        </w:rPr>
        <w:t>socijalne</w:t>
      </w:r>
      <w:proofErr w:type="spellEnd"/>
      <w:r w:rsidRPr="007027C4">
        <w:rPr>
          <w:i/>
          <w:sz w:val="22"/>
          <w:szCs w:val="22"/>
          <w:lang w:val="de-DE"/>
        </w:rPr>
        <w:t xml:space="preserve"> </w:t>
      </w:r>
      <w:proofErr w:type="spellStart"/>
      <w:r w:rsidRPr="007027C4">
        <w:rPr>
          <w:i/>
          <w:sz w:val="22"/>
          <w:szCs w:val="22"/>
          <w:lang w:val="de-DE"/>
        </w:rPr>
        <w:t>skrbi</w:t>
      </w:r>
      <w:proofErr w:type="spellEnd"/>
      <w:r w:rsidRPr="007027C4">
        <w:rPr>
          <w:i/>
          <w:sz w:val="22"/>
          <w:szCs w:val="22"/>
          <w:lang w:val="de-DE"/>
        </w:rPr>
        <w:t xml:space="preserve"> </w:t>
      </w:r>
    </w:p>
    <w:p w:rsidR="000D2B89" w:rsidRDefault="000D2B89" w:rsidP="000D2B89">
      <w:pPr>
        <w:pStyle w:val="Odlomakpopisa"/>
        <w:spacing w:line="360" w:lineRule="auto"/>
        <w:jc w:val="both"/>
        <w:rPr>
          <w:sz w:val="22"/>
          <w:szCs w:val="22"/>
          <w:lang w:val="de-DE"/>
        </w:rPr>
      </w:pPr>
    </w:p>
    <w:p w:rsidR="000D2B89" w:rsidRPr="008E31DC" w:rsidRDefault="000D2B89" w:rsidP="000D2B89">
      <w:pPr>
        <w:pStyle w:val="Odlomakpopisa"/>
        <w:numPr>
          <w:ilvl w:val="0"/>
          <w:numId w:val="13"/>
        </w:numPr>
        <w:spacing w:line="360" w:lineRule="auto"/>
        <w:jc w:val="both"/>
        <w:rPr>
          <w:sz w:val="22"/>
          <w:szCs w:val="22"/>
          <w:lang w:val="de-DE"/>
        </w:rPr>
      </w:pPr>
      <w:proofErr w:type="spellStart"/>
      <w:r w:rsidRPr="00F45708">
        <w:rPr>
          <w:sz w:val="24"/>
          <w:szCs w:val="22"/>
          <w:lang w:val="de-DE"/>
        </w:rPr>
        <w:t>Izvor</w:t>
      </w:r>
      <w:proofErr w:type="spellEnd"/>
      <w:r w:rsidRPr="00F45708">
        <w:rPr>
          <w:sz w:val="24"/>
          <w:szCs w:val="22"/>
          <w:lang w:val="de-DE"/>
        </w:rPr>
        <w:t xml:space="preserve"> </w:t>
      </w:r>
      <w:proofErr w:type="spellStart"/>
      <w:r w:rsidRPr="00F45708">
        <w:rPr>
          <w:sz w:val="24"/>
          <w:szCs w:val="22"/>
          <w:lang w:val="de-DE"/>
        </w:rPr>
        <w:t>financiranja</w:t>
      </w:r>
      <w:proofErr w:type="spellEnd"/>
      <w:r w:rsidRPr="00F45708">
        <w:rPr>
          <w:sz w:val="24"/>
          <w:szCs w:val="22"/>
          <w:lang w:val="de-DE"/>
        </w:rPr>
        <w:t xml:space="preserve">: </w:t>
      </w:r>
      <w:r>
        <w:rPr>
          <w:sz w:val="24"/>
          <w:szCs w:val="22"/>
          <w:lang w:val="de-DE"/>
        </w:rPr>
        <w:t xml:space="preserve">1.1.1 - </w:t>
      </w:r>
      <w:proofErr w:type="spellStart"/>
      <w:r>
        <w:rPr>
          <w:sz w:val="24"/>
          <w:szCs w:val="22"/>
          <w:lang w:val="de-DE"/>
        </w:rPr>
        <w:t>Opći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prihodi</w:t>
      </w:r>
      <w:proofErr w:type="spellEnd"/>
      <w:r>
        <w:rPr>
          <w:sz w:val="24"/>
          <w:szCs w:val="22"/>
          <w:lang w:val="de-DE"/>
        </w:rPr>
        <w:t xml:space="preserve"> i </w:t>
      </w:r>
      <w:proofErr w:type="spellStart"/>
      <w:r>
        <w:rPr>
          <w:sz w:val="24"/>
          <w:szCs w:val="22"/>
          <w:lang w:val="de-DE"/>
        </w:rPr>
        <w:t>primici</w:t>
      </w:r>
      <w:proofErr w:type="spellEnd"/>
      <w:r w:rsidRPr="00F45708">
        <w:rPr>
          <w:sz w:val="24"/>
          <w:szCs w:val="22"/>
          <w:lang w:val="de-DE"/>
        </w:rPr>
        <w:t xml:space="preserve"> – </w:t>
      </w:r>
      <w:proofErr w:type="spellStart"/>
      <w:r w:rsidRPr="00F45708">
        <w:rPr>
          <w:sz w:val="24"/>
          <w:szCs w:val="22"/>
          <w:lang w:val="de-DE"/>
        </w:rPr>
        <w:t>ukupno</w:t>
      </w:r>
      <w:proofErr w:type="spellEnd"/>
      <w:r w:rsidRPr="00F45708">
        <w:rPr>
          <w:sz w:val="24"/>
          <w:szCs w:val="22"/>
          <w:lang w:val="de-DE"/>
        </w:rPr>
        <w:t xml:space="preserve"> </w:t>
      </w:r>
      <w:r>
        <w:rPr>
          <w:sz w:val="24"/>
          <w:szCs w:val="22"/>
          <w:lang w:val="de-DE"/>
        </w:rPr>
        <w:t xml:space="preserve">2.654,00 </w:t>
      </w:r>
      <w:proofErr w:type="spellStart"/>
      <w:r>
        <w:rPr>
          <w:sz w:val="24"/>
          <w:szCs w:val="22"/>
          <w:lang w:val="de-DE"/>
        </w:rPr>
        <w:t>Eur</w:t>
      </w:r>
      <w:proofErr w:type="spellEnd"/>
      <w:r>
        <w:rPr>
          <w:sz w:val="24"/>
          <w:szCs w:val="22"/>
          <w:lang w:val="de-DE"/>
        </w:rPr>
        <w:t xml:space="preserve">, </w:t>
      </w:r>
      <w:proofErr w:type="spellStart"/>
      <w:r>
        <w:rPr>
          <w:sz w:val="24"/>
          <w:szCs w:val="22"/>
          <w:lang w:val="de-DE"/>
        </w:rPr>
        <w:t>index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ostvarenja</w:t>
      </w:r>
      <w:proofErr w:type="spellEnd"/>
      <w:r>
        <w:rPr>
          <w:sz w:val="24"/>
          <w:szCs w:val="22"/>
          <w:lang w:val="de-DE"/>
        </w:rPr>
        <w:t xml:space="preserve"> </w:t>
      </w:r>
      <w:proofErr w:type="spellStart"/>
      <w:r>
        <w:rPr>
          <w:sz w:val="24"/>
          <w:szCs w:val="22"/>
          <w:lang w:val="de-DE"/>
        </w:rPr>
        <w:t>plana</w:t>
      </w:r>
      <w:proofErr w:type="spellEnd"/>
      <w:r>
        <w:rPr>
          <w:sz w:val="24"/>
          <w:szCs w:val="22"/>
          <w:lang w:val="de-DE"/>
        </w:rPr>
        <w:t xml:space="preserve"> 100</w:t>
      </w:r>
      <w:r w:rsidRPr="00F45708">
        <w:rPr>
          <w:sz w:val="24"/>
          <w:szCs w:val="22"/>
          <w:lang w:val="de-DE"/>
        </w:rPr>
        <w:t>,00 %</w:t>
      </w:r>
      <w:r>
        <w:rPr>
          <w:sz w:val="24"/>
          <w:szCs w:val="22"/>
          <w:lang w:val="de-DE"/>
        </w:rPr>
        <w:t>.</w:t>
      </w:r>
    </w:p>
    <w:p w:rsidR="00F45708" w:rsidRPr="00F45708" w:rsidRDefault="00F45708" w:rsidP="00F45708">
      <w:pPr>
        <w:jc w:val="both"/>
        <w:rPr>
          <w:b/>
          <w:sz w:val="24"/>
          <w:szCs w:val="22"/>
          <w:lang w:val="de-DE"/>
        </w:rPr>
      </w:pPr>
    </w:p>
    <w:p w:rsidR="00F45708" w:rsidRDefault="00F45708" w:rsidP="00044CE1">
      <w:pPr>
        <w:rPr>
          <w:sz w:val="24"/>
          <w:szCs w:val="22"/>
          <w:lang w:val="de-DE"/>
        </w:rPr>
      </w:pPr>
    </w:p>
    <w:p w:rsidR="000D2B89" w:rsidRDefault="000D2B89" w:rsidP="00044CE1">
      <w:pPr>
        <w:rPr>
          <w:sz w:val="24"/>
          <w:szCs w:val="22"/>
          <w:lang w:val="de-DE"/>
        </w:rPr>
      </w:pPr>
    </w:p>
    <w:p w:rsidR="000D2B89" w:rsidRDefault="000D2B89" w:rsidP="00044CE1">
      <w:pPr>
        <w:rPr>
          <w:sz w:val="24"/>
          <w:szCs w:val="22"/>
          <w:lang w:val="de-DE"/>
        </w:rPr>
      </w:pPr>
    </w:p>
    <w:p w:rsidR="000D2B89" w:rsidRDefault="000D2B89" w:rsidP="00044CE1">
      <w:pPr>
        <w:rPr>
          <w:sz w:val="24"/>
          <w:szCs w:val="22"/>
          <w:lang w:val="de-DE"/>
        </w:rPr>
      </w:pPr>
    </w:p>
    <w:p w:rsidR="000D2B89" w:rsidRDefault="000D2B89" w:rsidP="00044CE1">
      <w:pPr>
        <w:rPr>
          <w:sz w:val="24"/>
          <w:szCs w:val="22"/>
          <w:lang w:val="de-DE"/>
        </w:rPr>
      </w:pPr>
    </w:p>
    <w:p w:rsidR="000D2B89" w:rsidRPr="00044CE1" w:rsidRDefault="000D2B89" w:rsidP="00044CE1">
      <w:pPr>
        <w:rPr>
          <w:sz w:val="24"/>
          <w:szCs w:val="22"/>
          <w:lang w:val="de-DE"/>
        </w:rPr>
      </w:pPr>
      <w:bookmarkStart w:id="0" w:name="_GoBack"/>
      <w:bookmarkEnd w:id="0"/>
    </w:p>
    <w:p w:rsidR="003B67B8" w:rsidRDefault="00F45708" w:rsidP="007027C4">
      <w:pPr>
        <w:pStyle w:val="Odlomakpopisa"/>
        <w:numPr>
          <w:ilvl w:val="0"/>
          <w:numId w:val="19"/>
        </w:numPr>
        <w:spacing w:line="360" w:lineRule="auto"/>
        <w:rPr>
          <w:i/>
          <w:sz w:val="22"/>
          <w:szCs w:val="22"/>
          <w:lang w:val="de-DE"/>
        </w:rPr>
      </w:pPr>
      <w:proofErr w:type="spellStart"/>
      <w:r w:rsidRPr="00F45708">
        <w:rPr>
          <w:i/>
          <w:sz w:val="22"/>
          <w:szCs w:val="22"/>
          <w:lang w:val="de-DE"/>
        </w:rPr>
        <w:t>Aktivnost</w:t>
      </w:r>
      <w:proofErr w:type="spellEnd"/>
      <w:r w:rsidRPr="00F45708">
        <w:rPr>
          <w:i/>
          <w:sz w:val="22"/>
          <w:szCs w:val="22"/>
          <w:lang w:val="de-DE"/>
        </w:rPr>
        <w:t xml:space="preserve"> A121303 - </w:t>
      </w:r>
      <w:proofErr w:type="spellStart"/>
      <w:r w:rsidRPr="00F45708">
        <w:rPr>
          <w:i/>
          <w:sz w:val="22"/>
          <w:szCs w:val="22"/>
          <w:lang w:val="de-DE"/>
        </w:rPr>
        <w:t>Pružanje</w:t>
      </w:r>
      <w:proofErr w:type="spellEnd"/>
      <w:r w:rsidRPr="00F45708">
        <w:rPr>
          <w:i/>
          <w:sz w:val="22"/>
          <w:szCs w:val="22"/>
          <w:lang w:val="de-DE"/>
        </w:rPr>
        <w:t xml:space="preserve"> </w:t>
      </w:r>
      <w:proofErr w:type="spellStart"/>
      <w:r w:rsidRPr="00F45708">
        <w:rPr>
          <w:i/>
          <w:sz w:val="22"/>
          <w:szCs w:val="22"/>
          <w:lang w:val="de-DE"/>
        </w:rPr>
        <w:t>usluga</w:t>
      </w:r>
      <w:proofErr w:type="spellEnd"/>
      <w:r w:rsidRPr="00F45708">
        <w:rPr>
          <w:i/>
          <w:sz w:val="22"/>
          <w:szCs w:val="22"/>
          <w:lang w:val="de-DE"/>
        </w:rPr>
        <w:t xml:space="preserve"> </w:t>
      </w:r>
      <w:proofErr w:type="spellStart"/>
      <w:r w:rsidRPr="00F45708">
        <w:rPr>
          <w:i/>
          <w:sz w:val="22"/>
          <w:szCs w:val="22"/>
          <w:lang w:val="de-DE"/>
        </w:rPr>
        <w:t>smještaja</w:t>
      </w:r>
      <w:proofErr w:type="spellEnd"/>
      <w:r w:rsidRPr="00F45708">
        <w:rPr>
          <w:i/>
          <w:sz w:val="22"/>
          <w:szCs w:val="22"/>
          <w:lang w:val="de-DE"/>
        </w:rPr>
        <w:t xml:space="preserve">, </w:t>
      </w:r>
      <w:proofErr w:type="spellStart"/>
      <w:r w:rsidRPr="00F45708">
        <w:rPr>
          <w:i/>
          <w:sz w:val="22"/>
          <w:szCs w:val="22"/>
          <w:lang w:val="de-DE"/>
        </w:rPr>
        <w:t>usluge</w:t>
      </w:r>
      <w:proofErr w:type="spellEnd"/>
      <w:r w:rsidRPr="00F45708">
        <w:rPr>
          <w:i/>
          <w:sz w:val="22"/>
          <w:szCs w:val="22"/>
          <w:lang w:val="de-DE"/>
        </w:rPr>
        <w:t xml:space="preserve"> </w:t>
      </w:r>
      <w:proofErr w:type="spellStart"/>
      <w:r w:rsidRPr="00F45708">
        <w:rPr>
          <w:i/>
          <w:sz w:val="22"/>
          <w:szCs w:val="22"/>
          <w:lang w:val="de-DE"/>
        </w:rPr>
        <w:t>izvaninstitucionalne</w:t>
      </w:r>
      <w:proofErr w:type="spellEnd"/>
      <w:r w:rsidRPr="00F45708">
        <w:rPr>
          <w:i/>
          <w:sz w:val="22"/>
          <w:szCs w:val="22"/>
          <w:lang w:val="de-DE"/>
        </w:rPr>
        <w:t xml:space="preserve"> </w:t>
      </w:r>
      <w:proofErr w:type="spellStart"/>
      <w:r w:rsidRPr="00F45708">
        <w:rPr>
          <w:i/>
          <w:sz w:val="22"/>
          <w:szCs w:val="22"/>
          <w:lang w:val="de-DE"/>
        </w:rPr>
        <w:t>skrbi</w:t>
      </w:r>
      <w:proofErr w:type="spellEnd"/>
      <w:r w:rsidRPr="00F45708">
        <w:rPr>
          <w:i/>
          <w:sz w:val="22"/>
          <w:szCs w:val="22"/>
          <w:lang w:val="de-DE"/>
        </w:rPr>
        <w:t xml:space="preserve"> </w:t>
      </w:r>
      <w:r w:rsidR="008E31DC">
        <w:rPr>
          <w:i/>
          <w:sz w:val="22"/>
          <w:szCs w:val="22"/>
          <w:lang w:val="de-DE"/>
        </w:rPr>
        <w:t xml:space="preserve">i </w:t>
      </w:r>
      <w:proofErr w:type="spellStart"/>
      <w:r w:rsidR="008E31DC">
        <w:rPr>
          <w:i/>
          <w:sz w:val="22"/>
          <w:szCs w:val="22"/>
          <w:lang w:val="de-DE"/>
        </w:rPr>
        <w:t>najma</w:t>
      </w:r>
      <w:proofErr w:type="spellEnd"/>
      <w:r w:rsidR="008E31DC">
        <w:rPr>
          <w:i/>
          <w:sz w:val="22"/>
          <w:szCs w:val="22"/>
          <w:lang w:val="de-DE"/>
        </w:rPr>
        <w:t xml:space="preserve"> </w:t>
      </w:r>
      <w:proofErr w:type="spellStart"/>
      <w:r w:rsidR="008E31DC">
        <w:rPr>
          <w:i/>
          <w:sz w:val="22"/>
          <w:szCs w:val="22"/>
          <w:lang w:val="de-DE"/>
        </w:rPr>
        <w:t>prostora</w:t>
      </w:r>
      <w:proofErr w:type="spellEnd"/>
    </w:p>
    <w:p w:rsidR="007027C4" w:rsidRPr="000D2B89" w:rsidRDefault="007027C4" w:rsidP="000D2B89">
      <w:pPr>
        <w:spacing w:line="360" w:lineRule="auto"/>
        <w:rPr>
          <w:sz w:val="22"/>
          <w:szCs w:val="22"/>
          <w:lang w:val="de-DE"/>
        </w:rPr>
      </w:pPr>
    </w:p>
    <w:p w:rsidR="007027C4" w:rsidRDefault="007027C4" w:rsidP="007027C4">
      <w:pPr>
        <w:pStyle w:val="Odlomakpopisa"/>
        <w:numPr>
          <w:ilvl w:val="0"/>
          <w:numId w:val="15"/>
        </w:numPr>
        <w:spacing w:line="360" w:lineRule="auto"/>
        <w:rPr>
          <w:sz w:val="22"/>
          <w:szCs w:val="22"/>
          <w:lang w:val="de-DE"/>
        </w:rPr>
      </w:pPr>
      <w:proofErr w:type="spellStart"/>
      <w:r w:rsidRPr="00B56935">
        <w:rPr>
          <w:sz w:val="22"/>
          <w:szCs w:val="22"/>
          <w:lang w:val="de-DE"/>
        </w:rPr>
        <w:t>Izvor</w:t>
      </w:r>
      <w:proofErr w:type="spellEnd"/>
      <w:r w:rsidRPr="00B56935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financiranja</w:t>
      </w:r>
      <w:proofErr w:type="spellEnd"/>
      <w:r>
        <w:rPr>
          <w:sz w:val="22"/>
          <w:szCs w:val="22"/>
          <w:lang w:val="de-DE"/>
        </w:rPr>
        <w:t xml:space="preserve">: </w:t>
      </w:r>
      <w:r w:rsidR="00E575EF">
        <w:rPr>
          <w:sz w:val="22"/>
          <w:szCs w:val="22"/>
          <w:lang w:val="de-DE"/>
        </w:rPr>
        <w:t>6.2.1</w:t>
      </w:r>
      <w:r>
        <w:rPr>
          <w:sz w:val="22"/>
          <w:szCs w:val="22"/>
          <w:lang w:val="de-DE"/>
        </w:rPr>
        <w:t xml:space="preserve">. </w:t>
      </w:r>
      <w:r w:rsidRPr="00B56935">
        <w:rPr>
          <w:sz w:val="22"/>
          <w:szCs w:val="22"/>
          <w:lang w:val="de-DE"/>
        </w:rPr>
        <w:t xml:space="preserve">- </w:t>
      </w:r>
      <w:proofErr w:type="spellStart"/>
      <w:r w:rsidR="00E575EF">
        <w:rPr>
          <w:sz w:val="22"/>
          <w:szCs w:val="22"/>
          <w:lang w:val="de-DE"/>
        </w:rPr>
        <w:t>Donacije</w:t>
      </w:r>
      <w:proofErr w:type="spellEnd"/>
      <w:r w:rsidRPr="00B56935">
        <w:rPr>
          <w:sz w:val="22"/>
          <w:szCs w:val="22"/>
          <w:lang w:val="de-DE"/>
        </w:rPr>
        <w:t xml:space="preserve"> – </w:t>
      </w:r>
      <w:r w:rsidR="002B61FB">
        <w:rPr>
          <w:sz w:val="22"/>
          <w:szCs w:val="22"/>
          <w:lang w:val="de-DE"/>
        </w:rPr>
        <w:t>309.111,64</w:t>
      </w:r>
      <w:r w:rsidR="00750824">
        <w:rPr>
          <w:sz w:val="22"/>
          <w:szCs w:val="22"/>
          <w:lang w:val="de-DE"/>
        </w:rPr>
        <w:t xml:space="preserve"> </w:t>
      </w:r>
      <w:proofErr w:type="spellStart"/>
      <w:r w:rsidR="00750824">
        <w:rPr>
          <w:sz w:val="22"/>
          <w:szCs w:val="22"/>
          <w:lang w:val="de-DE"/>
        </w:rPr>
        <w:t>e</w:t>
      </w:r>
      <w:r>
        <w:rPr>
          <w:sz w:val="22"/>
          <w:szCs w:val="22"/>
          <w:lang w:val="de-DE"/>
        </w:rPr>
        <w:t>ur</w:t>
      </w:r>
      <w:r w:rsidR="00750824">
        <w:rPr>
          <w:sz w:val="22"/>
          <w:szCs w:val="22"/>
          <w:lang w:val="de-DE"/>
        </w:rPr>
        <w:t>a</w:t>
      </w:r>
      <w:proofErr w:type="spellEnd"/>
      <w:r w:rsidRPr="00B56935">
        <w:rPr>
          <w:sz w:val="22"/>
          <w:szCs w:val="22"/>
          <w:lang w:val="de-DE"/>
        </w:rPr>
        <w:t xml:space="preserve">, </w:t>
      </w:r>
      <w:proofErr w:type="spellStart"/>
      <w:r w:rsidRPr="00B56935">
        <w:rPr>
          <w:sz w:val="22"/>
          <w:szCs w:val="22"/>
          <w:lang w:val="de-DE"/>
        </w:rPr>
        <w:t>index</w:t>
      </w:r>
      <w:proofErr w:type="spellEnd"/>
      <w:r w:rsidRPr="00B56935">
        <w:rPr>
          <w:sz w:val="22"/>
          <w:szCs w:val="22"/>
          <w:lang w:val="de-DE"/>
        </w:rPr>
        <w:t xml:space="preserve"> </w:t>
      </w:r>
      <w:proofErr w:type="spellStart"/>
      <w:r w:rsidRPr="00B56935">
        <w:rPr>
          <w:sz w:val="22"/>
          <w:szCs w:val="22"/>
          <w:lang w:val="de-DE"/>
        </w:rPr>
        <w:t>ostvarenja</w:t>
      </w:r>
      <w:proofErr w:type="spellEnd"/>
      <w:r w:rsidRPr="00B56935">
        <w:rPr>
          <w:sz w:val="22"/>
          <w:szCs w:val="22"/>
          <w:lang w:val="de-DE"/>
        </w:rPr>
        <w:t xml:space="preserve"> </w:t>
      </w:r>
      <w:proofErr w:type="spellStart"/>
      <w:r w:rsidR="00750824">
        <w:rPr>
          <w:sz w:val="22"/>
          <w:szCs w:val="22"/>
          <w:lang w:val="de-DE"/>
        </w:rPr>
        <w:t>plana</w:t>
      </w:r>
      <w:proofErr w:type="spellEnd"/>
      <w:r w:rsidR="00750824">
        <w:rPr>
          <w:sz w:val="22"/>
          <w:szCs w:val="22"/>
          <w:lang w:val="de-DE"/>
        </w:rPr>
        <w:t xml:space="preserve"> </w:t>
      </w:r>
      <w:proofErr w:type="spellStart"/>
      <w:r w:rsidRPr="00B56935">
        <w:rPr>
          <w:sz w:val="22"/>
          <w:szCs w:val="22"/>
          <w:lang w:val="de-DE"/>
        </w:rPr>
        <w:t>iznosi</w:t>
      </w:r>
      <w:proofErr w:type="spellEnd"/>
      <w:r w:rsidRPr="00B56935">
        <w:rPr>
          <w:sz w:val="22"/>
          <w:szCs w:val="22"/>
          <w:lang w:val="de-DE"/>
        </w:rPr>
        <w:t xml:space="preserve"> </w:t>
      </w:r>
      <w:r w:rsidR="002B61FB">
        <w:rPr>
          <w:sz w:val="22"/>
          <w:szCs w:val="22"/>
          <w:lang w:val="de-DE"/>
        </w:rPr>
        <w:t>101,75</w:t>
      </w:r>
      <w:r w:rsidRPr="00B56935">
        <w:rPr>
          <w:sz w:val="22"/>
          <w:szCs w:val="22"/>
          <w:lang w:val="de-DE"/>
        </w:rPr>
        <w:t xml:space="preserve"> %.</w:t>
      </w:r>
    </w:p>
    <w:p w:rsidR="007027C4" w:rsidRDefault="007027C4" w:rsidP="007027C4">
      <w:pPr>
        <w:pStyle w:val="Odlomakpopisa"/>
        <w:numPr>
          <w:ilvl w:val="0"/>
          <w:numId w:val="15"/>
        </w:numPr>
        <w:spacing w:line="360" w:lineRule="auto"/>
        <w:rPr>
          <w:sz w:val="22"/>
          <w:szCs w:val="22"/>
          <w:lang w:val="de-DE"/>
        </w:rPr>
      </w:pPr>
      <w:proofErr w:type="spellStart"/>
      <w:r w:rsidRPr="00A0681B">
        <w:rPr>
          <w:sz w:val="22"/>
          <w:szCs w:val="22"/>
          <w:lang w:val="de-DE"/>
        </w:rPr>
        <w:t>Izvor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financiranja</w:t>
      </w:r>
      <w:proofErr w:type="spellEnd"/>
      <w:r>
        <w:rPr>
          <w:sz w:val="22"/>
          <w:szCs w:val="22"/>
          <w:lang w:val="de-DE"/>
        </w:rPr>
        <w:t>:</w:t>
      </w:r>
      <w:r w:rsidRPr="00A0681B">
        <w:rPr>
          <w:sz w:val="22"/>
          <w:szCs w:val="22"/>
          <w:lang w:val="de-DE"/>
        </w:rPr>
        <w:t xml:space="preserve"> 4.3.1. </w:t>
      </w:r>
      <w:r>
        <w:rPr>
          <w:sz w:val="22"/>
          <w:szCs w:val="22"/>
          <w:lang w:val="de-DE"/>
        </w:rPr>
        <w:t xml:space="preserve">- </w:t>
      </w:r>
      <w:proofErr w:type="spellStart"/>
      <w:r w:rsidRPr="00A0681B">
        <w:rPr>
          <w:sz w:val="22"/>
          <w:szCs w:val="22"/>
          <w:lang w:val="de-DE"/>
        </w:rPr>
        <w:t>Prihodi</w:t>
      </w:r>
      <w:proofErr w:type="spellEnd"/>
      <w:r w:rsidRPr="00A0681B">
        <w:rPr>
          <w:sz w:val="22"/>
          <w:szCs w:val="22"/>
          <w:lang w:val="de-DE"/>
        </w:rPr>
        <w:t xml:space="preserve"> za </w:t>
      </w:r>
      <w:proofErr w:type="spellStart"/>
      <w:r w:rsidRPr="00A0681B">
        <w:rPr>
          <w:sz w:val="22"/>
          <w:szCs w:val="22"/>
          <w:lang w:val="de-DE"/>
        </w:rPr>
        <w:t>posebne</w:t>
      </w:r>
      <w:proofErr w:type="spellEnd"/>
      <w:r w:rsidRPr="00A0681B">
        <w:rPr>
          <w:sz w:val="22"/>
          <w:szCs w:val="22"/>
          <w:lang w:val="de-DE"/>
        </w:rPr>
        <w:t xml:space="preserve"> </w:t>
      </w:r>
      <w:proofErr w:type="spellStart"/>
      <w:r w:rsidRPr="00A0681B">
        <w:rPr>
          <w:sz w:val="22"/>
          <w:szCs w:val="22"/>
          <w:lang w:val="de-DE"/>
        </w:rPr>
        <w:t>namjene</w:t>
      </w:r>
      <w:proofErr w:type="spellEnd"/>
      <w:r w:rsidRPr="00A0681B">
        <w:rPr>
          <w:sz w:val="22"/>
          <w:szCs w:val="22"/>
          <w:lang w:val="de-DE"/>
        </w:rPr>
        <w:t xml:space="preserve"> – </w:t>
      </w:r>
      <w:proofErr w:type="spellStart"/>
      <w:r w:rsidRPr="00A0681B">
        <w:rPr>
          <w:sz w:val="22"/>
          <w:szCs w:val="22"/>
          <w:lang w:val="de-DE"/>
        </w:rPr>
        <w:t>ukupno</w:t>
      </w:r>
      <w:proofErr w:type="spellEnd"/>
      <w:r w:rsidRPr="00A0681B">
        <w:rPr>
          <w:sz w:val="22"/>
          <w:szCs w:val="22"/>
          <w:lang w:val="de-DE"/>
        </w:rPr>
        <w:t xml:space="preserve"> </w:t>
      </w:r>
      <w:r w:rsidR="002B61FB">
        <w:rPr>
          <w:sz w:val="22"/>
          <w:szCs w:val="22"/>
          <w:lang w:val="de-DE"/>
        </w:rPr>
        <w:t>1.208.510,49</w:t>
      </w:r>
      <w:r w:rsidR="00750824">
        <w:rPr>
          <w:sz w:val="22"/>
          <w:szCs w:val="22"/>
          <w:lang w:val="de-DE"/>
        </w:rPr>
        <w:t xml:space="preserve"> </w:t>
      </w:r>
      <w:proofErr w:type="spellStart"/>
      <w:r w:rsidR="00750824">
        <w:rPr>
          <w:sz w:val="22"/>
          <w:szCs w:val="22"/>
          <w:lang w:val="de-DE"/>
        </w:rPr>
        <w:t>e</w:t>
      </w:r>
      <w:r>
        <w:rPr>
          <w:sz w:val="22"/>
          <w:szCs w:val="22"/>
          <w:lang w:val="de-DE"/>
        </w:rPr>
        <w:t>ur</w:t>
      </w:r>
      <w:r w:rsidR="00750824">
        <w:rPr>
          <w:sz w:val="22"/>
          <w:szCs w:val="22"/>
          <w:lang w:val="de-DE"/>
        </w:rPr>
        <w:t>a</w:t>
      </w:r>
      <w:proofErr w:type="spellEnd"/>
      <w:r w:rsidRPr="00A0681B">
        <w:rPr>
          <w:sz w:val="22"/>
          <w:szCs w:val="22"/>
          <w:lang w:val="de-DE"/>
        </w:rPr>
        <w:t xml:space="preserve">, </w:t>
      </w:r>
      <w:proofErr w:type="spellStart"/>
      <w:r w:rsidRPr="00A0681B">
        <w:rPr>
          <w:sz w:val="22"/>
          <w:szCs w:val="22"/>
          <w:lang w:val="de-DE"/>
        </w:rPr>
        <w:t>index</w:t>
      </w:r>
      <w:proofErr w:type="spellEnd"/>
      <w:r w:rsidRPr="00A0681B">
        <w:rPr>
          <w:sz w:val="22"/>
          <w:szCs w:val="22"/>
          <w:lang w:val="de-DE"/>
        </w:rPr>
        <w:t xml:space="preserve"> </w:t>
      </w:r>
      <w:proofErr w:type="spellStart"/>
      <w:r w:rsidRPr="00A0681B">
        <w:rPr>
          <w:sz w:val="22"/>
          <w:szCs w:val="22"/>
          <w:lang w:val="de-DE"/>
        </w:rPr>
        <w:t>ostvarenja</w:t>
      </w:r>
      <w:proofErr w:type="spellEnd"/>
      <w:r w:rsidRPr="00A0681B">
        <w:rPr>
          <w:sz w:val="22"/>
          <w:szCs w:val="22"/>
          <w:lang w:val="de-DE"/>
        </w:rPr>
        <w:t xml:space="preserve"> </w:t>
      </w:r>
      <w:proofErr w:type="spellStart"/>
      <w:r w:rsidR="00750824">
        <w:rPr>
          <w:sz w:val="22"/>
          <w:szCs w:val="22"/>
          <w:lang w:val="de-DE"/>
        </w:rPr>
        <w:t>plana</w:t>
      </w:r>
      <w:proofErr w:type="spellEnd"/>
      <w:r w:rsidR="00750824">
        <w:rPr>
          <w:sz w:val="22"/>
          <w:szCs w:val="22"/>
          <w:lang w:val="de-DE"/>
        </w:rPr>
        <w:t xml:space="preserve"> </w:t>
      </w:r>
      <w:proofErr w:type="spellStart"/>
      <w:r w:rsidRPr="00A0681B">
        <w:rPr>
          <w:sz w:val="22"/>
          <w:szCs w:val="22"/>
          <w:lang w:val="de-DE"/>
        </w:rPr>
        <w:t>iznosi</w:t>
      </w:r>
      <w:proofErr w:type="spellEnd"/>
      <w:r w:rsidRPr="00A0681B">
        <w:rPr>
          <w:sz w:val="22"/>
          <w:szCs w:val="22"/>
          <w:lang w:val="de-DE"/>
        </w:rPr>
        <w:t xml:space="preserve"> </w:t>
      </w:r>
      <w:r w:rsidR="002B61FB">
        <w:rPr>
          <w:sz w:val="22"/>
          <w:szCs w:val="22"/>
          <w:lang w:val="de-DE"/>
        </w:rPr>
        <w:t>108,56</w:t>
      </w:r>
      <w:r w:rsidRPr="00A0681B">
        <w:rPr>
          <w:sz w:val="22"/>
          <w:szCs w:val="22"/>
          <w:lang w:val="de-DE"/>
        </w:rPr>
        <w:t xml:space="preserve"> %.</w:t>
      </w:r>
      <w:r w:rsidR="00750824">
        <w:rPr>
          <w:sz w:val="22"/>
          <w:szCs w:val="22"/>
          <w:lang w:val="de-DE"/>
        </w:rPr>
        <w:t xml:space="preserve"> </w:t>
      </w:r>
    </w:p>
    <w:p w:rsidR="00D81EDE" w:rsidRPr="00D81EDE" w:rsidRDefault="00D81EDE" w:rsidP="00D81EDE">
      <w:pPr>
        <w:pStyle w:val="Odlomakpopisa"/>
        <w:numPr>
          <w:ilvl w:val="0"/>
          <w:numId w:val="15"/>
        </w:numPr>
        <w:spacing w:line="360" w:lineRule="auto"/>
        <w:rPr>
          <w:sz w:val="22"/>
          <w:szCs w:val="22"/>
          <w:lang w:val="de-DE"/>
        </w:rPr>
      </w:pPr>
      <w:proofErr w:type="spellStart"/>
      <w:r w:rsidRPr="00D81EDE">
        <w:rPr>
          <w:sz w:val="24"/>
          <w:szCs w:val="22"/>
          <w:lang w:val="de-DE"/>
        </w:rPr>
        <w:t>Izvor</w:t>
      </w:r>
      <w:proofErr w:type="spellEnd"/>
      <w:r w:rsidRPr="00D81EDE">
        <w:rPr>
          <w:sz w:val="24"/>
          <w:szCs w:val="22"/>
          <w:lang w:val="de-DE"/>
        </w:rPr>
        <w:t xml:space="preserve"> </w:t>
      </w:r>
      <w:proofErr w:type="spellStart"/>
      <w:r w:rsidRPr="00D81EDE">
        <w:rPr>
          <w:sz w:val="24"/>
          <w:szCs w:val="22"/>
          <w:lang w:val="de-DE"/>
        </w:rPr>
        <w:t>financiranja</w:t>
      </w:r>
      <w:proofErr w:type="spellEnd"/>
      <w:r w:rsidRPr="00D81EDE">
        <w:rPr>
          <w:sz w:val="24"/>
          <w:szCs w:val="22"/>
          <w:lang w:val="de-DE"/>
        </w:rPr>
        <w:t xml:space="preserve">: 3.2.1 – </w:t>
      </w:r>
      <w:proofErr w:type="spellStart"/>
      <w:r w:rsidRPr="00D81EDE">
        <w:rPr>
          <w:sz w:val="24"/>
          <w:szCs w:val="22"/>
          <w:lang w:val="de-DE"/>
        </w:rPr>
        <w:t>ukupno</w:t>
      </w:r>
      <w:proofErr w:type="spellEnd"/>
      <w:r w:rsidRPr="00D81EDE">
        <w:rPr>
          <w:sz w:val="24"/>
          <w:szCs w:val="22"/>
          <w:lang w:val="de-DE"/>
        </w:rPr>
        <w:t xml:space="preserve"> </w:t>
      </w:r>
      <w:r w:rsidR="002B61FB">
        <w:rPr>
          <w:sz w:val="24"/>
          <w:szCs w:val="22"/>
          <w:lang w:val="de-DE"/>
        </w:rPr>
        <w:t>8.960</w:t>
      </w:r>
      <w:r w:rsidR="00B006E0">
        <w:rPr>
          <w:sz w:val="24"/>
          <w:szCs w:val="22"/>
          <w:lang w:val="de-DE"/>
        </w:rPr>
        <w:t>,10</w:t>
      </w:r>
      <w:r w:rsidRPr="00D81EDE">
        <w:rPr>
          <w:sz w:val="24"/>
          <w:szCs w:val="22"/>
          <w:lang w:val="de-DE"/>
        </w:rPr>
        <w:t xml:space="preserve"> </w:t>
      </w:r>
      <w:proofErr w:type="spellStart"/>
      <w:r w:rsidRPr="00D81EDE">
        <w:rPr>
          <w:sz w:val="24"/>
          <w:szCs w:val="22"/>
          <w:lang w:val="de-DE"/>
        </w:rPr>
        <w:t>eura</w:t>
      </w:r>
      <w:proofErr w:type="spellEnd"/>
      <w:r w:rsidRPr="00D81EDE">
        <w:rPr>
          <w:sz w:val="24"/>
          <w:szCs w:val="22"/>
          <w:lang w:val="de-DE"/>
        </w:rPr>
        <w:t xml:space="preserve">, </w:t>
      </w:r>
      <w:proofErr w:type="spellStart"/>
      <w:r w:rsidRPr="00D81EDE">
        <w:rPr>
          <w:sz w:val="24"/>
          <w:szCs w:val="22"/>
          <w:lang w:val="de-DE"/>
        </w:rPr>
        <w:t>index</w:t>
      </w:r>
      <w:proofErr w:type="spellEnd"/>
      <w:r w:rsidRPr="00D81EDE">
        <w:rPr>
          <w:sz w:val="24"/>
          <w:szCs w:val="22"/>
          <w:lang w:val="de-DE"/>
        </w:rPr>
        <w:t xml:space="preserve"> </w:t>
      </w:r>
      <w:proofErr w:type="spellStart"/>
      <w:r w:rsidRPr="00D81EDE">
        <w:rPr>
          <w:sz w:val="24"/>
          <w:szCs w:val="22"/>
          <w:lang w:val="de-DE"/>
        </w:rPr>
        <w:t>ostvarenja</w:t>
      </w:r>
      <w:proofErr w:type="spellEnd"/>
      <w:r w:rsidRPr="00D81EDE">
        <w:rPr>
          <w:sz w:val="24"/>
          <w:szCs w:val="22"/>
          <w:lang w:val="de-DE"/>
        </w:rPr>
        <w:t xml:space="preserve"> </w:t>
      </w:r>
      <w:proofErr w:type="spellStart"/>
      <w:r w:rsidRPr="00D81EDE">
        <w:rPr>
          <w:sz w:val="24"/>
          <w:szCs w:val="22"/>
          <w:lang w:val="de-DE"/>
        </w:rPr>
        <w:t>plana</w:t>
      </w:r>
      <w:proofErr w:type="spellEnd"/>
      <w:r w:rsidRPr="00D81EDE">
        <w:rPr>
          <w:sz w:val="24"/>
          <w:szCs w:val="22"/>
          <w:lang w:val="de-DE"/>
        </w:rPr>
        <w:t xml:space="preserve"> </w:t>
      </w:r>
      <w:r w:rsidR="00B006E0">
        <w:rPr>
          <w:sz w:val="24"/>
          <w:szCs w:val="22"/>
          <w:lang w:val="de-DE"/>
        </w:rPr>
        <w:t>206,93</w:t>
      </w:r>
      <w:r w:rsidRPr="00D81EDE">
        <w:rPr>
          <w:sz w:val="24"/>
          <w:szCs w:val="22"/>
          <w:lang w:val="de-DE"/>
        </w:rPr>
        <w:t>%.</w:t>
      </w:r>
    </w:p>
    <w:p w:rsidR="005029EF" w:rsidRPr="002E5EFD" w:rsidRDefault="005029EF" w:rsidP="002E5EFD">
      <w:pPr>
        <w:spacing w:line="360" w:lineRule="auto"/>
        <w:rPr>
          <w:sz w:val="22"/>
          <w:szCs w:val="22"/>
          <w:lang w:val="de-DE"/>
        </w:rPr>
      </w:pPr>
    </w:p>
    <w:p w:rsidR="005029EF" w:rsidRPr="005029EF" w:rsidRDefault="005029EF" w:rsidP="005029EF">
      <w:pPr>
        <w:pStyle w:val="Odlomakpopisa"/>
        <w:numPr>
          <w:ilvl w:val="0"/>
          <w:numId w:val="19"/>
        </w:numPr>
        <w:spacing w:line="360" w:lineRule="auto"/>
        <w:rPr>
          <w:sz w:val="22"/>
          <w:szCs w:val="22"/>
          <w:lang w:val="de-DE"/>
        </w:rPr>
      </w:pPr>
      <w:proofErr w:type="spellStart"/>
      <w:r w:rsidRPr="005029EF">
        <w:rPr>
          <w:i/>
          <w:sz w:val="22"/>
          <w:szCs w:val="22"/>
          <w:lang w:val="de-DE"/>
        </w:rPr>
        <w:t>Aktivnost</w:t>
      </w:r>
      <w:proofErr w:type="spellEnd"/>
      <w:r w:rsidRPr="005029EF">
        <w:rPr>
          <w:i/>
          <w:sz w:val="22"/>
          <w:szCs w:val="22"/>
          <w:lang w:val="de-DE"/>
        </w:rPr>
        <w:t xml:space="preserve"> K121306 </w:t>
      </w:r>
      <w:r>
        <w:rPr>
          <w:i/>
          <w:sz w:val="22"/>
          <w:szCs w:val="22"/>
          <w:lang w:val="de-DE"/>
        </w:rPr>
        <w:t>–</w:t>
      </w:r>
      <w:r w:rsidRPr="005029EF"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Poboljšanje</w:t>
      </w:r>
      <w:proofErr w:type="spellEnd"/>
      <w:r>
        <w:rPr>
          <w:i/>
          <w:sz w:val="22"/>
          <w:szCs w:val="22"/>
          <w:lang w:val="de-DE"/>
        </w:rPr>
        <w:t xml:space="preserve"> i </w:t>
      </w:r>
      <w:proofErr w:type="spellStart"/>
      <w:r>
        <w:rPr>
          <w:i/>
          <w:sz w:val="22"/>
          <w:szCs w:val="22"/>
          <w:lang w:val="de-DE"/>
        </w:rPr>
        <w:t>održavanje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socijalnih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ustanova</w:t>
      </w:r>
      <w:proofErr w:type="spellEnd"/>
    </w:p>
    <w:p w:rsidR="00A5422C" w:rsidRDefault="00A5422C" w:rsidP="00A5422C">
      <w:pPr>
        <w:pStyle w:val="Odlomakpopisa"/>
        <w:numPr>
          <w:ilvl w:val="1"/>
          <w:numId w:val="17"/>
        </w:numPr>
        <w:spacing w:line="360" w:lineRule="auto"/>
        <w:rPr>
          <w:sz w:val="22"/>
          <w:szCs w:val="22"/>
          <w:lang w:val="de-DE"/>
        </w:rPr>
      </w:pPr>
      <w:proofErr w:type="spellStart"/>
      <w:r w:rsidRPr="00B56935">
        <w:rPr>
          <w:sz w:val="22"/>
          <w:szCs w:val="22"/>
          <w:lang w:val="de-DE"/>
        </w:rPr>
        <w:t>Izvor</w:t>
      </w:r>
      <w:proofErr w:type="spellEnd"/>
      <w:r w:rsidRPr="00B56935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financiranja</w:t>
      </w:r>
      <w:proofErr w:type="spellEnd"/>
      <w:r>
        <w:rPr>
          <w:sz w:val="22"/>
          <w:szCs w:val="22"/>
          <w:lang w:val="de-DE"/>
        </w:rPr>
        <w:t>: 1.1.1. –</w:t>
      </w:r>
      <w:r w:rsidRPr="00B56935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Opći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prihodi</w:t>
      </w:r>
      <w:proofErr w:type="spellEnd"/>
      <w:r>
        <w:rPr>
          <w:sz w:val="22"/>
          <w:szCs w:val="22"/>
          <w:lang w:val="de-DE"/>
        </w:rPr>
        <w:t xml:space="preserve"> i </w:t>
      </w:r>
      <w:proofErr w:type="spellStart"/>
      <w:r>
        <w:rPr>
          <w:sz w:val="22"/>
          <w:szCs w:val="22"/>
          <w:lang w:val="de-DE"/>
        </w:rPr>
        <w:t>primici</w:t>
      </w:r>
      <w:proofErr w:type="spellEnd"/>
      <w:r w:rsidRPr="00B56935">
        <w:rPr>
          <w:sz w:val="22"/>
          <w:szCs w:val="22"/>
          <w:lang w:val="de-DE"/>
        </w:rPr>
        <w:t xml:space="preserve"> – </w:t>
      </w:r>
      <w:r w:rsidR="00B006E0">
        <w:rPr>
          <w:sz w:val="22"/>
          <w:szCs w:val="22"/>
          <w:lang w:val="de-DE"/>
        </w:rPr>
        <w:t>737.312,86</w:t>
      </w:r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eura</w:t>
      </w:r>
      <w:proofErr w:type="spellEnd"/>
      <w:r w:rsidRPr="00B56935">
        <w:rPr>
          <w:sz w:val="22"/>
          <w:szCs w:val="22"/>
          <w:lang w:val="de-DE"/>
        </w:rPr>
        <w:t xml:space="preserve">, </w:t>
      </w:r>
      <w:proofErr w:type="spellStart"/>
      <w:r w:rsidRPr="00B56935">
        <w:rPr>
          <w:sz w:val="22"/>
          <w:szCs w:val="22"/>
          <w:lang w:val="de-DE"/>
        </w:rPr>
        <w:t>index</w:t>
      </w:r>
      <w:proofErr w:type="spellEnd"/>
      <w:r w:rsidRPr="00B56935">
        <w:rPr>
          <w:sz w:val="22"/>
          <w:szCs w:val="22"/>
          <w:lang w:val="de-DE"/>
        </w:rPr>
        <w:t xml:space="preserve"> </w:t>
      </w:r>
      <w:proofErr w:type="spellStart"/>
      <w:r w:rsidRPr="00B56935">
        <w:rPr>
          <w:sz w:val="22"/>
          <w:szCs w:val="22"/>
          <w:lang w:val="de-DE"/>
        </w:rPr>
        <w:t>ostvarenja</w:t>
      </w:r>
      <w:proofErr w:type="spellEnd"/>
      <w:r w:rsidRPr="00B56935"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plana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Pr="00B56935">
        <w:rPr>
          <w:sz w:val="22"/>
          <w:szCs w:val="22"/>
          <w:lang w:val="de-DE"/>
        </w:rPr>
        <w:t>iznosi</w:t>
      </w:r>
      <w:proofErr w:type="spellEnd"/>
      <w:r w:rsidRPr="00B56935">
        <w:rPr>
          <w:sz w:val="22"/>
          <w:szCs w:val="22"/>
          <w:lang w:val="de-DE"/>
        </w:rPr>
        <w:t xml:space="preserve"> </w:t>
      </w:r>
      <w:r w:rsidR="00B006E0">
        <w:rPr>
          <w:sz w:val="22"/>
          <w:szCs w:val="22"/>
          <w:lang w:val="de-DE"/>
        </w:rPr>
        <w:t>100%</w:t>
      </w:r>
      <w:r>
        <w:rPr>
          <w:sz w:val="22"/>
          <w:szCs w:val="22"/>
          <w:lang w:val="de-DE"/>
        </w:rPr>
        <w:t xml:space="preserve"> a </w:t>
      </w:r>
      <w:proofErr w:type="spellStart"/>
      <w:r>
        <w:rPr>
          <w:sz w:val="22"/>
          <w:szCs w:val="22"/>
          <w:lang w:val="de-DE"/>
        </w:rPr>
        <w:t>odnosi</w:t>
      </w:r>
      <w:proofErr w:type="spellEnd"/>
      <w:r>
        <w:rPr>
          <w:sz w:val="22"/>
          <w:szCs w:val="22"/>
          <w:lang w:val="de-DE"/>
        </w:rPr>
        <w:t xml:space="preserve"> se na </w:t>
      </w:r>
      <w:proofErr w:type="spellStart"/>
      <w:r>
        <w:rPr>
          <w:sz w:val="22"/>
          <w:szCs w:val="22"/>
          <w:lang w:val="de-DE"/>
        </w:rPr>
        <w:t>sreds</w:t>
      </w:r>
      <w:r w:rsidR="00E575EF">
        <w:rPr>
          <w:sz w:val="22"/>
          <w:szCs w:val="22"/>
          <w:lang w:val="de-DE"/>
        </w:rPr>
        <w:t>tva</w:t>
      </w:r>
      <w:proofErr w:type="spellEnd"/>
      <w:r w:rsidR="00E575EF">
        <w:rPr>
          <w:sz w:val="22"/>
          <w:szCs w:val="22"/>
          <w:lang w:val="de-DE"/>
        </w:rPr>
        <w:t xml:space="preserve"> </w:t>
      </w:r>
      <w:proofErr w:type="spellStart"/>
      <w:r w:rsidR="00E575EF">
        <w:rPr>
          <w:sz w:val="22"/>
          <w:szCs w:val="22"/>
          <w:lang w:val="de-DE"/>
        </w:rPr>
        <w:t>primljena</w:t>
      </w:r>
      <w:proofErr w:type="spellEnd"/>
      <w:r w:rsidR="00E575EF">
        <w:rPr>
          <w:sz w:val="22"/>
          <w:szCs w:val="22"/>
          <w:lang w:val="de-DE"/>
        </w:rPr>
        <w:t xml:space="preserve"> </w:t>
      </w:r>
      <w:proofErr w:type="spellStart"/>
      <w:r w:rsidR="00E575EF">
        <w:rPr>
          <w:sz w:val="22"/>
          <w:szCs w:val="22"/>
          <w:lang w:val="de-DE"/>
        </w:rPr>
        <w:t>od</w:t>
      </w:r>
      <w:proofErr w:type="spellEnd"/>
      <w:r w:rsidR="00E575EF">
        <w:rPr>
          <w:sz w:val="22"/>
          <w:szCs w:val="22"/>
          <w:lang w:val="de-DE"/>
        </w:rPr>
        <w:t xml:space="preserve"> </w:t>
      </w:r>
      <w:proofErr w:type="spellStart"/>
      <w:r w:rsidR="00E575EF">
        <w:rPr>
          <w:sz w:val="22"/>
          <w:szCs w:val="22"/>
          <w:lang w:val="de-DE"/>
        </w:rPr>
        <w:t>osnivača</w:t>
      </w:r>
      <w:proofErr w:type="spellEnd"/>
      <w:r w:rsidR="00E575EF">
        <w:rPr>
          <w:sz w:val="22"/>
          <w:szCs w:val="22"/>
          <w:lang w:val="de-DE"/>
        </w:rPr>
        <w:t xml:space="preserve"> (DNŽ)</w:t>
      </w:r>
    </w:p>
    <w:p w:rsidR="002E5EFD" w:rsidRDefault="002E5EFD" w:rsidP="008D58EE">
      <w:pPr>
        <w:spacing w:line="360" w:lineRule="auto"/>
        <w:rPr>
          <w:sz w:val="22"/>
          <w:szCs w:val="22"/>
          <w:lang w:val="de-DE"/>
        </w:rPr>
      </w:pPr>
    </w:p>
    <w:p w:rsidR="005056A6" w:rsidRDefault="008D58EE" w:rsidP="008D58EE">
      <w:pPr>
        <w:spacing w:line="360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="002E5EFD">
        <w:rPr>
          <w:sz w:val="22"/>
          <w:szCs w:val="22"/>
          <w:lang w:val="de-DE"/>
        </w:rPr>
        <w:tab/>
      </w:r>
      <w:r w:rsidR="002E5EFD">
        <w:rPr>
          <w:sz w:val="22"/>
          <w:szCs w:val="22"/>
          <w:lang w:val="de-DE"/>
        </w:rPr>
        <w:tab/>
      </w:r>
      <w:r w:rsidR="002E5EFD">
        <w:rPr>
          <w:sz w:val="22"/>
          <w:szCs w:val="22"/>
          <w:lang w:val="de-DE"/>
        </w:rPr>
        <w:tab/>
      </w:r>
      <w:r w:rsidR="002E5EFD">
        <w:rPr>
          <w:sz w:val="22"/>
          <w:szCs w:val="22"/>
          <w:lang w:val="de-DE"/>
        </w:rPr>
        <w:tab/>
      </w:r>
      <w:r w:rsidR="002E5EFD">
        <w:rPr>
          <w:sz w:val="22"/>
          <w:szCs w:val="22"/>
          <w:lang w:val="de-DE"/>
        </w:rPr>
        <w:tab/>
      </w:r>
      <w:r w:rsidR="002E5EFD">
        <w:rPr>
          <w:sz w:val="22"/>
          <w:szCs w:val="22"/>
          <w:lang w:val="de-DE"/>
        </w:rPr>
        <w:tab/>
      </w:r>
      <w:r w:rsidR="002E5EFD">
        <w:rPr>
          <w:sz w:val="22"/>
          <w:szCs w:val="22"/>
          <w:lang w:val="de-DE"/>
        </w:rPr>
        <w:tab/>
      </w:r>
      <w:r w:rsidR="002E5EFD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>Ravnatelj:</w:t>
      </w:r>
    </w:p>
    <w:p w:rsidR="008D58EE" w:rsidRPr="005056A6" w:rsidRDefault="001F3E5C" w:rsidP="008D58EE">
      <w:pPr>
        <w:spacing w:line="360" w:lineRule="auto"/>
        <w:ind w:left="6480" w:firstLine="72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Ivica Puljić</w:t>
      </w:r>
    </w:p>
    <w:p w:rsidR="00EF6C29" w:rsidRPr="00811E1A" w:rsidRDefault="00EF6C29" w:rsidP="00820906">
      <w:pPr>
        <w:pStyle w:val="Odlomakpopisa"/>
        <w:ind w:left="1080"/>
        <w:jc w:val="center"/>
        <w:rPr>
          <w:sz w:val="22"/>
          <w:lang w:val="de-DE"/>
        </w:rPr>
      </w:pPr>
    </w:p>
    <w:sectPr w:rsidR="00EF6C29" w:rsidRPr="00811E1A" w:rsidSect="00ED51B9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001C"/>
    <w:multiLevelType w:val="hybridMultilevel"/>
    <w:tmpl w:val="370E69FC"/>
    <w:lvl w:ilvl="0" w:tplc="B46292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87989"/>
    <w:multiLevelType w:val="singleLevel"/>
    <w:tmpl w:val="08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8763E4A"/>
    <w:multiLevelType w:val="hybridMultilevel"/>
    <w:tmpl w:val="A46A1288"/>
    <w:lvl w:ilvl="0" w:tplc="041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08BC447E"/>
    <w:multiLevelType w:val="hybridMultilevel"/>
    <w:tmpl w:val="ADFE9D80"/>
    <w:lvl w:ilvl="0" w:tplc="C5CCA8A4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A38D2"/>
    <w:multiLevelType w:val="hybridMultilevel"/>
    <w:tmpl w:val="7CDA15B4"/>
    <w:lvl w:ilvl="0" w:tplc="09C4F16C">
      <w:start w:val="1"/>
      <w:numFmt w:val="lowerLetter"/>
      <w:lvlText w:val="%1)"/>
      <w:lvlJc w:val="left"/>
      <w:pPr>
        <w:ind w:left="2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146E7538"/>
    <w:multiLevelType w:val="hybridMultilevel"/>
    <w:tmpl w:val="60DA0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475E0"/>
    <w:multiLevelType w:val="hybridMultilevel"/>
    <w:tmpl w:val="27AAEF00"/>
    <w:lvl w:ilvl="0" w:tplc="342600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4654D3"/>
    <w:multiLevelType w:val="hybridMultilevel"/>
    <w:tmpl w:val="6F5460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014B4"/>
    <w:multiLevelType w:val="hybridMultilevel"/>
    <w:tmpl w:val="647ED274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D30C06"/>
    <w:multiLevelType w:val="hybridMultilevel"/>
    <w:tmpl w:val="645A4B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134B2"/>
    <w:multiLevelType w:val="hybridMultilevel"/>
    <w:tmpl w:val="B07861B8"/>
    <w:lvl w:ilvl="0" w:tplc="3578A1B2">
      <w:start w:val="2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D56BE"/>
    <w:multiLevelType w:val="hybridMultilevel"/>
    <w:tmpl w:val="1FECEFE6"/>
    <w:lvl w:ilvl="0" w:tplc="041A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/>
      </w:rPr>
    </w:lvl>
    <w:lvl w:ilvl="1" w:tplc="5A9461BA">
      <w:start w:val="1"/>
      <w:numFmt w:val="lowerLetter"/>
      <w:lvlText w:val="%2)"/>
      <w:lvlJc w:val="left"/>
      <w:pPr>
        <w:ind w:left="106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D36EE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18231E7"/>
    <w:multiLevelType w:val="singleLevel"/>
    <w:tmpl w:val="08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4" w15:restartNumberingAfterBreak="0">
    <w:nsid w:val="53A11909"/>
    <w:multiLevelType w:val="hybridMultilevel"/>
    <w:tmpl w:val="38081B3C"/>
    <w:lvl w:ilvl="0" w:tplc="08FC230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/>
      </w:rPr>
    </w:lvl>
    <w:lvl w:ilvl="1" w:tplc="5A9461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90CA0"/>
    <w:multiLevelType w:val="hybridMultilevel"/>
    <w:tmpl w:val="38D80224"/>
    <w:lvl w:ilvl="0" w:tplc="334A1104">
      <w:start w:val="1"/>
      <w:numFmt w:val="lowerLetter"/>
      <w:lvlText w:val="%1)"/>
      <w:lvlJc w:val="left"/>
      <w:pPr>
        <w:ind w:left="120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661B7054"/>
    <w:multiLevelType w:val="hybridMultilevel"/>
    <w:tmpl w:val="02A864A4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411EAB"/>
    <w:multiLevelType w:val="hybridMultilevel"/>
    <w:tmpl w:val="1C229AFE"/>
    <w:lvl w:ilvl="0" w:tplc="C6008418">
      <w:start w:val="2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06343"/>
    <w:multiLevelType w:val="hybridMultilevel"/>
    <w:tmpl w:val="AFBA1A7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EC41C6"/>
    <w:multiLevelType w:val="hybridMultilevel"/>
    <w:tmpl w:val="D9705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83178"/>
    <w:multiLevelType w:val="hybridMultilevel"/>
    <w:tmpl w:val="1696D41A"/>
    <w:lvl w:ilvl="0" w:tplc="6EE48C9E">
      <w:start w:val="2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10"/>
  </w:num>
  <w:num w:numId="5">
    <w:abstractNumId w:val="17"/>
  </w:num>
  <w:num w:numId="6">
    <w:abstractNumId w:val="20"/>
  </w:num>
  <w:num w:numId="7">
    <w:abstractNumId w:val="9"/>
  </w:num>
  <w:num w:numId="8">
    <w:abstractNumId w:val="0"/>
  </w:num>
  <w:num w:numId="9">
    <w:abstractNumId w:val="6"/>
  </w:num>
  <w:num w:numId="10">
    <w:abstractNumId w:val="14"/>
  </w:num>
  <w:num w:numId="11">
    <w:abstractNumId w:val="4"/>
  </w:num>
  <w:num w:numId="12">
    <w:abstractNumId w:val="19"/>
  </w:num>
  <w:num w:numId="13">
    <w:abstractNumId w:val="15"/>
  </w:num>
  <w:num w:numId="14">
    <w:abstractNumId w:val="3"/>
  </w:num>
  <w:num w:numId="15">
    <w:abstractNumId w:val="16"/>
  </w:num>
  <w:num w:numId="16">
    <w:abstractNumId w:val="18"/>
  </w:num>
  <w:num w:numId="17">
    <w:abstractNumId w:val="11"/>
  </w:num>
  <w:num w:numId="18">
    <w:abstractNumId w:val="7"/>
  </w:num>
  <w:num w:numId="19">
    <w:abstractNumId w:val="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34"/>
    <w:rsid w:val="00006EB5"/>
    <w:rsid w:val="00013C41"/>
    <w:rsid w:val="00013ED1"/>
    <w:rsid w:val="00014A7A"/>
    <w:rsid w:val="0002435E"/>
    <w:rsid w:val="00024C57"/>
    <w:rsid w:val="00024C65"/>
    <w:rsid w:val="000255D5"/>
    <w:rsid w:val="00025F98"/>
    <w:rsid w:val="000350B4"/>
    <w:rsid w:val="00044CE1"/>
    <w:rsid w:val="00050849"/>
    <w:rsid w:val="00065068"/>
    <w:rsid w:val="00071D6B"/>
    <w:rsid w:val="00090022"/>
    <w:rsid w:val="0009048B"/>
    <w:rsid w:val="000916BE"/>
    <w:rsid w:val="000A2AF9"/>
    <w:rsid w:val="000A67AA"/>
    <w:rsid w:val="000B1462"/>
    <w:rsid w:val="000B1D68"/>
    <w:rsid w:val="000B2E19"/>
    <w:rsid w:val="000B2E98"/>
    <w:rsid w:val="000C0927"/>
    <w:rsid w:val="000C41D9"/>
    <w:rsid w:val="000D2B89"/>
    <w:rsid w:val="000F0642"/>
    <w:rsid w:val="000F47B3"/>
    <w:rsid w:val="000F7402"/>
    <w:rsid w:val="00112632"/>
    <w:rsid w:val="00112971"/>
    <w:rsid w:val="00113471"/>
    <w:rsid w:val="001149C2"/>
    <w:rsid w:val="001163AE"/>
    <w:rsid w:val="001171A1"/>
    <w:rsid w:val="001237A2"/>
    <w:rsid w:val="00130B9C"/>
    <w:rsid w:val="00133016"/>
    <w:rsid w:val="00145A55"/>
    <w:rsid w:val="001515F4"/>
    <w:rsid w:val="00152614"/>
    <w:rsid w:val="001538D8"/>
    <w:rsid w:val="0015651B"/>
    <w:rsid w:val="0015677F"/>
    <w:rsid w:val="0017176E"/>
    <w:rsid w:val="00176403"/>
    <w:rsid w:val="001847A9"/>
    <w:rsid w:val="001910F1"/>
    <w:rsid w:val="001960D5"/>
    <w:rsid w:val="001A027F"/>
    <w:rsid w:val="001A2B1F"/>
    <w:rsid w:val="001C4512"/>
    <w:rsid w:val="001D63F3"/>
    <w:rsid w:val="001E6D9C"/>
    <w:rsid w:val="001F0B48"/>
    <w:rsid w:val="001F2DE1"/>
    <w:rsid w:val="001F3E5C"/>
    <w:rsid w:val="001F7370"/>
    <w:rsid w:val="002053CE"/>
    <w:rsid w:val="00206AFB"/>
    <w:rsid w:val="00207CCE"/>
    <w:rsid w:val="00215F1E"/>
    <w:rsid w:val="0022446E"/>
    <w:rsid w:val="00231BB6"/>
    <w:rsid w:val="00243DBE"/>
    <w:rsid w:val="00252689"/>
    <w:rsid w:val="00256EE0"/>
    <w:rsid w:val="002648C6"/>
    <w:rsid w:val="002668C6"/>
    <w:rsid w:val="00274BB9"/>
    <w:rsid w:val="00275072"/>
    <w:rsid w:val="00284506"/>
    <w:rsid w:val="00294FB2"/>
    <w:rsid w:val="00295563"/>
    <w:rsid w:val="002A1116"/>
    <w:rsid w:val="002A329A"/>
    <w:rsid w:val="002B61FB"/>
    <w:rsid w:val="002C4D9B"/>
    <w:rsid w:val="002D026B"/>
    <w:rsid w:val="002D1183"/>
    <w:rsid w:val="002D1CFB"/>
    <w:rsid w:val="002D2785"/>
    <w:rsid w:val="002D34CE"/>
    <w:rsid w:val="002D5303"/>
    <w:rsid w:val="002E3990"/>
    <w:rsid w:val="002E5EFD"/>
    <w:rsid w:val="002F540E"/>
    <w:rsid w:val="00302535"/>
    <w:rsid w:val="00304683"/>
    <w:rsid w:val="00305980"/>
    <w:rsid w:val="00306A3E"/>
    <w:rsid w:val="00312C01"/>
    <w:rsid w:val="00313770"/>
    <w:rsid w:val="00313EE1"/>
    <w:rsid w:val="003167A8"/>
    <w:rsid w:val="00323DFA"/>
    <w:rsid w:val="00325534"/>
    <w:rsid w:val="00325FB5"/>
    <w:rsid w:val="003270E2"/>
    <w:rsid w:val="00327774"/>
    <w:rsid w:val="0032782A"/>
    <w:rsid w:val="003306B4"/>
    <w:rsid w:val="0033188C"/>
    <w:rsid w:val="00332B49"/>
    <w:rsid w:val="00333BCC"/>
    <w:rsid w:val="00341D6F"/>
    <w:rsid w:val="003426FC"/>
    <w:rsid w:val="00350FB8"/>
    <w:rsid w:val="00351941"/>
    <w:rsid w:val="00354627"/>
    <w:rsid w:val="00361CED"/>
    <w:rsid w:val="0036666D"/>
    <w:rsid w:val="00367A23"/>
    <w:rsid w:val="00371491"/>
    <w:rsid w:val="00371871"/>
    <w:rsid w:val="003746EA"/>
    <w:rsid w:val="00375EC5"/>
    <w:rsid w:val="00376848"/>
    <w:rsid w:val="00376F9D"/>
    <w:rsid w:val="0038114C"/>
    <w:rsid w:val="003831BA"/>
    <w:rsid w:val="0039022D"/>
    <w:rsid w:val="0039270C"/>
    <w:rsid w:val="00393889"/>
    <w:rsid w:val="003A3277"/>
    <w:rsid w:val="003B53A3"/>
    <w:rsid w:val="003B67B8"/>
    <w:rsid w:val="003D3493"/>
    <w:rsid w:val="003D37BC"/>
    <w:rsid w:val="003E170F"/>
    <w:rsid w:val="003E4DDD"/>
    <w:rsid w:val="003E6DFA"/>
    <w:rsid w:val="003F37C9"/>
    <w:rsid w:val="0040276E"/>
    <w:rsid w:val="004102E0"/>
    <w:rsid w:val="00410E4E"/>
    <w:rsid w:val="004123EF"/>
    <w:rsid w:val="00415278"/>
    <w:rsid w:val="00416E86"/>
    <w:rsid w:val="004176C7"/>
    <w:rsid w:val="00420916"/>
    <w:rsid w:val="004215D2"/>
    <w:rsid w:val="00440221"/>
    <w:rsid w:val="004459B4"/>
    <w:rsid w:val="00446210"/>
    <w:rsid w:val="00447785"/>
    <w:rsid w:val="00450989"/>
    <w:rsid w:val="004677C1"/>
    <w:rsid w:val="00473906"/>
    <w:rsid w:val="00474071"/>
    <w:rsid w:val="00486FB1"/>
    <w:rsid w:val="004875D1"/>
    <w:rsid w:val="00487FBA"/>
    <w:rsid w:val="00497A1F"/>
    <w:rsid w:val="004A03CC"/>
    <w:rsid w:val="004A1CE1"/>
    <w:rsid w:val="004A48A6"/>
    <w:rsid w:val="004A4B42"/>
    <w:rsid w:val="004B07A6"/>
    <w:rsid w:val="004B18D0"/>
    <w:rsid w:val="004B73DA"/>
    <w:rsid w:val="004C15C3"/>
    <w:rsid w:val="004C2523"/>
    <w:rsid w:val="004C314A"/>
    <w:rsid w:val="004D1B18"/>
    <w:rsid w:val="004E2344"/>
    <w:rsid w:val="004E3B62"/>
    <w:rsid w:val="004E6A0F"/>
    <w:rsid w:val="004E6B04"/>
    <w:rsid w:val="004F06FA"/>
    <w:rsid w:val="004F23BD"/>
    <w:rsid w:val="0050032D"/>
    <w:rsid w:val="005029EF"/>
    <w:rsid w:val="00505463"/>
    <w:rsid w:val="005056A6"/>
    <w:rsid w:val="00521842"/>
    <w:rsid w:val="005239F3"/>
    <w:rsid w:val="00524799"/>
    <w:rsid w:val="00524F2E"/>
    <w:rsid w:val="00531D62"/>
    <w:rsid w:val="00531E32"/>
    <w:rsid w:val="00532489"/>
    <w:rsid w:val="0054064C"/>
    <w:rsid w:val="0054099E"/>
    <w:rsid w:val="00545B62"/>
    <w:rsid w:val="00555BC2"/>
    <w:rsid w:val="00560005"/>
    <w:rsid w:val="005667E6"/>
    <w:rsid w:val="00573328"/>
    <w:rsid w:val="00575EC4"/>
    <w:rsid w:val="00576734"/>
    <w:rsid w:val="005828D7"/>
    <w:rsid w:val="00591BE9"/>
    <w:rsid w:val="00591F6C"/>
    <w:rsid w:val="00594A93"/>
    <w:rsid w:val="005957E5"/>
    <w:rsid w:val="005A0646"/>
    <w:rsid w:val="005A08A9"/>
    <w:rsid w:val="005A61E7"/>
    <w:rsid w:val="005B7A05"/>
    <w:rsid w:val="005C2CE7"/>
    <w:rsid w:val="005C517D"/>
    <w:rsid w:val="005C770B"/>
    <w:rsid w:val="005D0972"/>
    <w:rsid w:val="005E132A"/>
    <w:rsid w:val="005E1AAC"/>
    <w:rsid w:val="0061010A"/>
    <w:rsid w:val="006143CC"/>
    <w:rsid w:val="00616A66"/>
    <w:rsid w:val="00617578"/>
    <w:rsid w:val="0062028B"/>
    <w:rsid w:val="006207E4"/>
    <w:rsid w:val="00622CB8"/>
    <w:rsid w:val="006250F7"/>
    <w:rsid w:val="00627373"/>
    <w:rsid w:val="0063675B"/>
    <w:rsid w:val="00646641"/>
    <w:rsid w:val="00646AA4"/>
    <w:rsid w:val="00650605"/>
    <w:rsid w:val="00652CFA"/>
    <w:rsid w:val="006574CD"/>
    <w:rsid w:val="006604C6"/>
    <w:rsid w:val="00670950"/>
    <w:rsid w:val="00671387"/>
    <w:rsid w:val="006715D4"/>
    <w:rsid w:val="006871D1"/>
    <w:rsid w:val="00693BAD"/>
    <w:rsid w:val="00693E57"/>
    <w:rsid w:val="006A0091"/>
    <w:rsid w:val="006A50A4"/>
    <w:rsid w:val="006A643A"/>
    <w:rsid w:val="006A7093"/>
    <w:rsid w:val="006C1BB1"/>
    <w:rsid w:val="006C1E77"/>
    <w:rsid w:val="006C3DC9"/>
    <w:rsid w:val="006D0340"/>
    <w:rsid w:val="006D7175"/>
    <w:rsid w:val="006E2F6D"/>
    <w:rsid w:val="006E2FB9"/>
    <w:rsid w:val="006E6102"/>
    <w:rsid w:val="006E6C85"/>
    <w:rsid w:val="006F0D5B"/>
    <w:rsid w:val="006F3B9F"/>
    <w:rsid w:val="006F463E"/>
    <w:rsid w:val="007027C4"/>
    <w:rsid w:val="00705AF1"/>
    <w:rsid w:val="00713059"/>
    <w:rsid w:val="00715C90"/>
    <w:rsid w:val="007230B7"/>
    <w:rsid w:val="00732A4E"/>
    <w:rsid w:val="007429CF"/>
    <w:rsid w:val="00743EDC"/>
    <w:rsid w:val="00750824"/>
    <w:rsid w:val="00750CC9"/>
    <w:rsid w:val="00754FEA"/>
    <w:rsid w:val="00756A53"/>
    <w:rsid w:val="007603E2"/>
    <w:rsid w:val="007613AE"/>
    <w:rsid w:val="007616BD"/>
    <w:rsid w:val="00764D48"/>
    <w:rsid w:val="00771E45"/>
    <w:rsid w:val="00786031"/>
    <w:rsid w:val="00786C87"/>
    <w:rsid w:val="00790A7D"/>
    <w:rsid w:val="007A1C3B"/>
    <w:rsid w:val="007A3809"/>
    <w:rsid w:val="007B1132"/>
    <w:rsid w:val="007B17CD"/>
    <w:rsid w:val="007B3024"/>
    <w:rsid w:val="007B338D"/>
    <w:rsid w:val="007B4836"/>
    <w:rsid w:val="007C18E7"/>
    <w:rsid w:val="007C74A6"/>
    <w:rsid w:val="007D4CEF"/>
    <w:rsid w:val="007D5175"/>
    <w:rsid w:val="007D6088"/>
    <w:rsid w:val="007D6730"/>
    <w:rsid w:val="007E2B6A"/>
    <w:rsid w:val="007E4805"/>
    <w:rsid w:val="007F63F6"/>
    <w:rsid w:val="008046A9"/>
    <w:rsid w:val="00811E1A"/>
    <w:rsid w:val="00820906"/>
    <w:rsid w:val="008252FE"/>
    <w:rsid w:val="00834705"/>
    <w:rsid w:val="00840316"/>
    <w:rsid w:val="00844F60"/>
    <w:rsid w:val="00845ADF"/>
    <w:rsid w:val="00851135"/>
    <w:rsid w:val="00856D6B"/>
    <w:rsid w:val="00864E84"/>
    <w:rsid w:val="008718F8"/>
    <w:rsid w:val="00876FDC"/>
    <w:rsid w:val="00882736"/>
    <w:rsid w:val="00882984"/>
    <w:rsid w:val="00884A95"/>
    <w:rsid w:val="00885D40"/>
    <w:rsid w:val="00887CA9"/>
    <w:rsid w:val="008A4B40"/>
    <w:rsid w:val="008A4EDC"/>
    <w:rsid w:val="008A603C"/>
    <w:rsid w:val="008A6A0B"/>
    <w:rsid w:val="008B0DE7"/>
    <w:rsid w:val="008B4D0F"/>
    <w:rsid w:val="008C4596"/>
    <w:rsid w:val="008C6ECC"/>
    <w:rsid w:val="008D13DE"/>
    <w:rsid w:val="008D25F0"/>
    <w:rsid w:val="008D264F"/>
    <w:rsid w:val="008D44C5"/>
    <w:rsid w:val="008D524D"/>
    <w:rsid w:val="008D58EE"/>
    <w:rsid w:val="008E207E"/>
    <w:rsid w:val="008E31DC"/>
    <w:rsid w:val="008E57D4"/>
    <w:rsid w:val="008F20D5"/>
    <w:rsid w:val="008F3C9B"/>
    <w:rsid w:val="009001B1"/>
    <w:rsid w:val="0090404C"/>
    <w:rsid w:val="009060F2"/>
    <w:rsid w:val="00912389"/>
    <w:rsid w:val="00912EAD"/>
    <w:rsid w:val="00924DC8"/>
    <w:rsid w:val="0093465A"/>
    <w:rsid w:val="00934C02"/>
    <w:rsid w:val="00937475"/>
    <w:rsid w:val="0094412A"/>
    <w:rsid w:val="00952F68"/>
    <w:rsid w:val="00970C29"/>
    <w:rsid w:val="009717AF"/>
    <w:rsid w:val="00973448"/>
    <w:rsid w:val="00976205"/>
    <w:rsid w:val="00977E79"/>
    <w:rsid w:val="00983B5B"/>
    <w:rsid w:val="00985393"/>
    <w:rsid w:val="00987996"/>
    <w:rsid w:val="009A2730"/>
    <w:rsid w:val="009A4B42"/>
    <w:rsid w:val="009A5469"/>
    <w:rsid w:val="009A7CB4"/>
    <w:rsid w:val="009B2E46"/>
    <w:rsid w:val="009C72EF"/>
    <w:rsid w:val="009D09BC"/>
    <w:rsid w:val="009D6803"/>
    <w:rsid w:val="009E1528"/>
    <w:rsid w:val="009E74C7"/>
    <w:rsid w:val="009F089D"/>
    <w:rsid w:val="009F4A09"/>
    <w:rsid w:val="009F5D82"/>
    <w:rsid w:val="00A02025"/>
    <w:rsid w:val="00A0417C"/>
    <w:rsid w:val="00A050E5"/>
    <w:rsid w:val="00A056DE"/>
    <w:rsid w:val="00A05B5D"/>
    <w:rsid w:val="00A0681B"/>
    <w:rsid w:val="00A10B23"/>
    <w:rsid w:val="00A12102"/>
    <w:rsid w:val="00A15BBD"/>
    <w:rsid w:val="00A16D40"/>
    <w:rsid w:val="00A202AE"/>
    <w:rsid w:val="00A241E6"/>
    <w:rsid w:val="00A31E1A"/>
    <w:rsid w:val="00A40CE6"/>
    <w:rsid w:val="00A41CC8"/>
    <w:rsid w:val="00A52AD4"/>
    <w:rsid w:val="00A5422C"/>
    <w:rsid w:val="00A554B5"/>
    <w:rsid w:val="00A631DD"/>
    <w:rsid w:val="00A666EE"/>
    <w:rsid w:val="00A66C5A"/>
    <w:rsid w:val="00A80BA9"/>
    <w:rsid w:val="00A80FBD"/>
    <w:rsid w:val="00A816AC"/>
    <w:rsid w:val="00AA19B6"/>
    <w:rsid w:val="00AA417B"/>
    <w:rsid w:val="00AA46EA"/>
    <w:rsid w:val="00AA5D05"/>
    <w:rsid w:val="00AB1A80"/>
    <w:rsid w:val="00AC411D"/>
    <w:rsid w:val="00AC4771"/>
    <w:rsid w:val="00AD34D7"/>
    <w:rsid w:val="00AD73D5"/>
    <w:rsid w:val="00AF0161"/>
    <w:rsid w:val="00AF6A32"/>
    <w:rsid w:val="00B006E0"/>
    <w:rsid w:val="00B06AD2"/>
    <w:rsid w:val="00B10615"/>
    <w:rsid w:val="00B138FC"/>
    <w:rsid w:val="00B1668F"/>
    <w:rsid w:val="00B177A1"/>
    <w:rsid w:val="00B240FE"/>
    <w:rsid w:val="00B2615D"/>
    <w:rsid w:val="00B4224D"/>
    <w:rsid w:val="00B47391"/>
    <w:rsid w:val="00B5365C"/>
    <w:rsid w:val="00B56935"/>
    <w:rsid w:val="00B605EF"/>
    <w:rsid w:val="00B67676"/>
    <w:rsid w:val="00B801F6"/>
    <w:rsid w:val="00B93D0A"/>
    <w:rsid w:val="00B94D21"/>
    <w:rsid w:val="00B95742"/>
    <w:rsid w:val="00B961A5"/>
    <w:rsid w:val="00B96A43"/>
    <w:rsid w:val="00BC3861"/>
    <w:rsid w:val="00BD4E2F"/>
    <w:rsid w:val="00BD5790"/>
    <w:rsid w:val="00BD581E"/>
    <w:rsid w:val="00BE42CD"/>
    <w:rsid w:val="00BE5A6E"/>
    <w:rsid w:val="00BE740D"/>
    <w:rsid w:val="00BF15ED"/>
    <w:rsid w:val="00BF21E9"/>
    <w:rsid w:val="00C04234"/>
    <w:rsid w:val="00C04C79"/>
    <w:rsid w:val="00C059B1"/>
    <w:rsid w:val="00C07670"/>
    <w:rsid w:val="00C07A79"/>
    <w:rsid w:val="00C13BC1"/>
    <w:rsid w:val="00C251B9"/>
    <w:rsid w:val="00C254F4"/>
    <w:rsid w:val="00C310D4"/>
    <w:rsid w:val="00C32527"/>
    <w:rsid w:val="00C4542C"/>
    <w:rsid w:val="00C53483"/>
    <w:rsid w:val="00C53ED5"/>
    <w:rsid w:val="00C605B2"/>
    <w:rsid w:val="00C61E1F"/>
    <w:rsid w:val="00C623BB"/>
    <w:rsid w:val="00C65DB9"/>
    <w:rsid w:val="00C816B6"/>
    <w:rsid w:val="00C85294"/>
    <w:rsid w:val="00C91B95"/>
    <w:rsid w:val="00C92E2E"/>
    <w:rsid w:val="00CB71AC"/>
    <w:rsid w:val="00CC0519"/>
    <w:rsid w:val="00CC18F7"/>
    <w:rsid w:val="00CC3719"/>
    <w:rsid w:val="00CD2808"/>
    <w:rsid w:val="00CF4FD4"/>
    <w:rsid w:val="00D03B4E"/>
    <w:rsid w:val="00D13AE3"/>
    <w:rsid w:val="00D20FC3"/>
    <w:rsid w:val="00D22BA6"/>
    <w:rsid w:val="00D2565C"/>
    <w:rsid w:val="00D32DB7"/>
    <w:rsid w:val="00D459F1"/>
    <w:rsid w:val="00D45F86"/>
    <w:rsid w:val="00D501BF"/>
    <w:rsid w:val="00D52CE5"/>
    <w:rsid w:val="00D53356"/>
    <w:rsid w:val="00D542D3"/>
    <w:rsid w:val="00D5574A"/>
    <w:rsid w:val="00D61973"/>
    <w:rsid w:val="00D62967"/>
    <w:rsid w:val="00D711FF"/>
    <w:rsid w:val="00D72529"/>
    <w:rsid w:val="00D7290B"/>
    <w:rsid w:val="00D81EDE"/>
    <w:rsid w:val="00D85A19"/>
    <w:rsid w:val="00D93EAD"/>
    <w:rsid w:val="00D94C7F"/>
    <w:rsid w:val="00DA05ED"/>
    <w:rsid w:val="00DC3337"/>
    <w:rsid w:val="00DD06D5"/>
    <w:rsid w:val="00DD52F6"/>
    <w:rsid w:val="00DD6776"/>
    <w:rsid w:val="00DD75F1"/>
    <w:rsid w:val="00DE33B8"/>
    <w:rsid w:val="00E00AEA"/>
    <w:rsid w:val="00E02875"/>
    <w:rsid w:val="00E038C0"/>
    <w:rsid w:val="00E11521"/>
    <w:rsid w:val="00E116FE"/>
    <w:rsid w:val="00E12195"/>
    <w:rsid w:val="00E14405"/>
    <w:rsid w:val="00E22ECD"/>
    <w:rsid w:val="00E24BFF"/>
    <w:rsid w:val="00E404CF"/>
    <w:rsid w:val="00E40AA6"/>
    <w:rsid w:val="00E42196"/>
    <w:rsid w:val="00E42DB7"/>
    <w:rsid w:val="00E50D40"/>
    <w:rsid w:val="00E54106"/>
    <w:rsid w:val="00E56A0F"/>
    <w:rsid w:val="00E575EF"/>
    <w:rsid w:val="00E605F4"/>
    <w:rsid w:val="00E73751"/>
    <w:rsid w:val="00E842D8"/>
    <w:rsid w:val="00E96BDE"/>
    <w:rsid w:val="00EA4E36"/>
    <w:rsid w:val="00EB3813"/>
    <w:rsid w:val="00EB582C"/>
    <w:rsid w:val="00EB5C60"/>
    <w:rsid w:val="00EC5445"/>
    <w:rsid w:val="00EC7F76"/>
    <w:rsid w:val="00ED51B9"/>
    <w:rsid w:val="00ED698B"/>
    <w:rsid w:val="00ED6ED4"/>
    <w:rsid w:val="00EE1B3D"/>
    <w:rsid w:val="00EE1CC5"/>
    <w:rsid w:val="00EF0A99"/>
    <w:rsid w:val="00EF183F"/>
    <w:rsid w:val="00EF6C29"/>
    <w:rsid w:val="00EF74B8"/>
    <w:rsid w:val="00EF7B80"/>
    <w:rsid w:val="00F01425"/>
    <w:rsid w:val="00F047EF"/>
    <w:rsid w:val="00F06EE8"/>
    <w:rsid w:val="00F20DC4"/>
    <w:rsid w:val="00F213AD"/>
    <w:rsid w:val="00F246B9"/>
    <w:rsid w:val="00F301D3"/>
    <w:rsid w:val="00F41013"/>
    <w:rsid w:val="00F41BAB"/>
    <w:rsid w:val="00F43A53"/>
    <w:rsid w:val="00F44EC4"/>
    <w:rsid w:val="00F451F2"/>
    <w:rsid w:val="00F45708"/>
    <w:rsid w:val="00F5268D"/>
    <w:rsid w:val="00F54DC6"/>
    <w:rsid w:val="00F724F1"/>
    <w:rsid w:val="00F739AF"/>
    <w:rsid w:val="00F7588A"/>
    <w:rsid w:val="00F942C3"/>
    <w:rsid w:val="00FB242F"/>
    <w:rsid w:val="00FB31A1"/>
    <w:rsid w:val="00FB71E8"/>
    <w:rsid w:val="00FC10F2"/>
    <w:rsid w:val="00FC3AFB"/>
    <w:rsid w:val="00FC6201"/>
    <w:rsid w:val="00FC6B4D"/>
    <w:rsid w:val="00FD7FE6"/>
    <w:rsid w:val="00FE4622"/>
    <w:rsid w:val="00FF3AA3"/>
    <w:rsid w:val="00FF46DC"/>
    <w:rsid w:val="00FF6713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0F54AD-3929-4BC9-8C16-27A87C8B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135"/>
    <w:rPr>
      <w:lang w:val="en-US"/>
    </w:rPr>
  </w:style>
  <w:style w:type="paragraph" w:styleId="Naslov1">
    <w:name w:val="heading 1"/>
    <w:basedOn w:val="Normal"/>
    <w:next w:val="Normal"/>
    <w:qFormat/>
    <w:rsid w:val="00851135"/>
    <w:pPr>
      <w:keepNext/>
      <w:jc w:val="both"/>
      <w:outlineLvl w:val="0"/>
    </w:pPr>
    <w:rPr>
      <w:b/>
      <w:sz w:val="22"/>
    </w:rPr>
  </w:style>
  <w:style w:type="paragraph" w:styleId="Naslov2">
    <w:name w:val="heading 2"/>
    <w:basedOn w:val="Normal"/>
    <w:next w:val="Normal"/>
    <w:qFormat/>
    <w:rsid w:val="00851135"/>
    <w:pPr>
      <w:keepNext/>
      <w:jc w:val="center"/>
      <w:outlineLvl w:val="1"/>
    </w:pPr>
    <w:rPr>
      <w:b/>
      <w:sz w:val="22"/>
    </w:rPr>
  </w:style>
  <w:style w:type="paragraph" w:styleId="Naslov3">
    <w:name w:val="heading 3"/>
    <w:basedOn w:val="Normal"/>
    <w:next w:val="Normal"/>
    <w:qFormat/>
    <w:rsid w:val="00851135"/>
    <w:pPr>
      <w:keepNext/>
      <w:outlineLvl w:val="2"/>
    </w:pPr>
    <w:rPr>
      <w:b/>
      <w:i/>
      <w:sz w:val="22"/>
    </w:rPr>
  </w:style>
  <w:style w:type="paragraph" w:styleId="Naslov4">
    <w:name w:val="heading 4"/>
    <w:basedOn w:val="Normal"/>
    <w:next w:val="Normal"/>
    <w:qFormat/>
    <w:rsid w:val="00851135"/>
    <w:pPr>
      <w:keepNext/>
      <w:outlineLvl w:val="3"/>
    </w:pPr>
    <w:rPr>
      <w:b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6A643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45A5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31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5059B-08B9-40C8-88B8-99496AFB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ENEL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Microsoftov račun</cp:lastModifiedBy>
  <cp:revision>4</cp:revision>
  <cp:lastPrinted>2024-08-09T08:16:00Z</cp:lastPrinted>
  <dcterms:created xsi:type="dcterms:W3CDTF">2025-04-01T11:37:00Z</dcterms:created>
  <dcterms:modified xsi:type="dcterms:W3CDTF">2025-04-01T12:37:00Z</dcterms:modified>
</cp:coreProperties>
</file>