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019" w:rsidRPr="00F324E7" w:rsidRDefault="0036410D" w:rsidP="00F324E7">
      <w:pPr>
        <w:spacing w:after="0"/>
        <w:rPr>
          <w:rFonts w:ascii="Times New Roman" w:hAnsi="Times New Roman" w:cs="Times New Roman"/>
          <w:b/>
          <w:bCs/>
        </w:rPr>
      </w:pPr>
      <w:r w:rsidRPr="00F324E7">
        <w:rPr>
          <w:rFonts w:ascii="Times New Roman" w:hAnsi="Times New Roman" w:cs="Times New Roman"/>
          <w:b/>
          <w:bCs/>
        </w:rPr>
        <w:t>DOM ZA STARIJE OSOBE DUBROVNIK</w:t>
      </w:r>
    </w:p>
    <w:p w:rsidR="0036410D" w:rsidRPr="00F324E7" w:rsidRDefault="0036410D" w:rsidP="00F324E7">
      <w:pPr>
        <w:spacing w:after="0"/>
        <w:rPr>
          <w:rFonts w:ascii="Times New Roman" w:hAnsi="Times New Roman" w:cs="Times New Roman"/>
        </w:rPr>
      </w:pPr>
      <w:r w:rsidRPr="00F324E7">
        <w:rPr>
          <w:rFonts w:ascii="Times New Roman" w:hAnsi="Times New Roman" w:cs="Times New Roman"/>
        </w:rPr>
        <w:t>Branitelja Dubrovnika 33</w:t>
      </w:r>
    </w:p>
    <w:p w:rsidR="0036410D" w:rsidRDefault="0036410D" w:rsidP="00F324E7">
      <w:pPr>
        <w:spacing w:after="0"/>
        <w:rPr>
          <w:rFonts w:ascii="Times New Roman" w:hAnsi="Times New Roman" w:cs="Times New Roman"/>
        </w:rPr>
      </w:pPr>
      <w:r w:rsidRPr="00F324E7">
        <w:rPr>
          <w:rFonts w:ascii="Times New Roman" w:hAnsi="Times New Roman" w:cs="Times New Roman"/>
        </w:rPr>
        <w:t>OIB:15795793389</w:t>
      </w:r>
    </w:p>
    <w:p w:rsidR="00FD5E9D" w:rsidRDefault="00FD5E9D" w:rsidP="00F324E7">
      <w:pPr>
        <w:spacing w:after="0"/>
        <w:rPr>
          <w:rFonts w:ascii="Times New Roman" w:hAnsi="Times New Roman" w:cs="Times New Roman"/>
        </w:rPr>
      </w:pPr>
    </w:p>
    <w:p w:rsidR="00FD5E9D" w:rsidRPr="00F324E7" w:rsidRDefault="00FD5E9D" w:rsidP="00F324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Broj: </w:t>
      </w:r>
      <w:r w:rsidR="00062C6A">
        <w:rPr>
          <w:rFonts w:ascii="Times New Roman" w:hAnsi="Times New Roman" w:cs="Times New Roman"/>
        </w:rPr>
        <w:t>373/2-19</w:t>
      </w:r>
    </w:p>
    <w:p w:rsidR="00F324E7" w:rsidRDefault="00F324E7" w:rsidP="00F324E7">
      <w:pPr>
        <w:spacing w:after="0"/>
        <w:rPr>
          <w:rFonts w:ascii="Times New Roman" w:hAnsi="Times New Roman" w:cs="Times New Roman"/>
        </w:rPr>
      </w:pPr>
      <w:r w:rsidRPr="00F324E7">
        <w:rPr>
          <w:rFonts w:ascii="Times New Roman" w:hAnsi="Times New Roman" w:cs="Times New Roman"/>
        </w:rPr>
        <w:t>Dubrovnik</w:t>
      </w:r>
      <w:r w:rsidR="00062C6A">
        <w:rPr>
          <w:rFonts w:ascii="Times New Roman" w:hAnsi="Times New Roman" w:cs="Times New Roman"/>
        </w:rPr>
        <w:t xml:space="preserve">, 28. lipnja </w:t>
      </w:r>
      <w:r w:rsidR="00D5241B">
        <w:rPr>
          <w:rFonts w:ascii="Times New Roman" w:hAnsi="Times New Roman" w:cs="Times New Roman"/>
        </w:rPr>
        <w:t>2019. godine</w:t>
      </w:r>
    </w:p>
    <w:p w:rsidR="00F324E7" w:rsidRDefault="00F324E7" w:rsidP="00F324E7">
      <w:pPr>
        <w:spacing w:after="0"/>
        <w:rPr>
          <w:rFonts w:ascii="Times New Roman" w:hAnsi="Times New Roman" w:cs="Times New Roman"/>
        </w:rPr>
      </w:pPr>
    </w:p>
    <w:p w:rsidR="00F324E7" w:rsidRDefault="00F324E7" w:rsidP="00F324E7">
      <w:pPr>
        <w:spacing w:after="0"/>
        <w:rPr>
          <w:rFonts w:ascii="Times New Roman" w:hAnsi="Times New Roman" w:cs="Times New Roman"/>
        </w:rPr>
      </w:pPr>
    </w:p>
    <w:p w:rsidR="00F324E7" w:rsidRDefault="00F324E7" w:rsidP="00F324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članku 10. stavak 12. Zakona o pravu na pristup informacijama (''Narodne novine'' broj 25/13 i 85/15), Dom za starije osobe Dubrovnik, kao tijelo javne vlasti objavljuje sljedeći</w:t>
      </w:r>
    </w:p>
    <w:p w:rsidR="00F324E7" w:rsidRDefault="00F324E7" w:rsidP="00F324E7">
      <w:pPr>
        <w:spacing w:after="0"/>
        <w:rPr>
          <w:rFonts w:ascii="Times New Roman" w:hAnsi="Times New Roman" w:cs="Times New Roman"/>
          <w:b/>
          <w:bCs/>
        </w:rPr>
      </w:pPr>
    </w:p>
    <w:p w:rsidR="00F37621" w:rsidRPr="00F37621" w:rsidRDefault="00F37621" w:rsidP="00F324E7">
      <w:pPr>
        <w:spacing w:after="0"/>
        <w:rPr>
          <w:rFonts w:ascii="Times New Roman" w:hAnsi="Times New Roman" w:cs="Times New Roman"/>
          <w:b/>
          <w:bCs/>
        </w:rPr>
      </w:pPr>
    </w:p>
    <w:p w:rsidR="00F324E7" w:rsidRPr="00F37621" w:rsidRDefault="00F37621" w:rsidP="00F324E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37621">
        <w:rPr>
          <w:rFonts w:ascii="Times New Roman" w:hAnsi="Times New Roman" w:cs="Times New Roman"/>
          <w:b/>
          <w:bCs/>
        </w:rPr>
        <w:t xml:space="preserve">IZVOD IZ ZAPISNIKA </w:t>
      </w:r>
    </w:p>
    <w:p w:rsidR="00F37621" w:rsidRPr="00F37621" w:rsidRDefault="00F37621" w:rsidP="00F324E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37621">
        <w:rPr>
          <w:rFonts w:ascii="Times New Roman" w:hAnsi="Times New Roman" w:cs="Times New Roman"/>
          <w:b/>
          <w:bCs/>
        </w:rPr>
        <w:t xml:space="preserve">s </w:t>
      </w:r>
      <w:r w:rsidR="00D5241B">
        <w:rPr>
          <w:rFonts w:ascii="Times New Roman" w:hAnsi="Times New Roman" w:cs="Times New Roman"/>
          <w:b/>
          <w:bCs/>
        </w:rPr>
        <w:t>1</w:t>
      </w:r>
      <w:r w:rsidR="00062C6A">
        <w:rPr>
          <w:rFonts w:ascii="Times New Roman" w:hAnsi="Times New Roman" w:cs="Times New Roman"/>
          <w:b/>
          <w:bCs/>
        </w:rPr>
        <w:t>2</w:t>
      </w:r>
      <w:r w:rsidRPr="00F37621">
        <w:rPr>
          <w:rFonts w:ascii="Times New Roman" w:hAnsi="Times New Roman" w:cs="Times New Roman"/>
          <w:b/>
          <w:bCs/>
        </w:rPr>
        <w:t>. sjednice Upravnog vijeća</w:t>
      </w:r>
    </w:p>
    <w:p w:rsidR="00F37621" w:rsidRDefault="00F37621" w:rsidP="00F324E7">
      <w:pPr>
        <w:spacing w:after="0"/>
        <w:jc w:val="center"/>
        <w:rPr>
          <w:rFonts w:ascii="Times New Roman" w:hAnsi="Times New Roman" w:cs="Times New Roman"/>
        </w:rPr>
      </w:pPr>
    </w:p>
    <w:p w:rsidR="00F37621" w:rsidRDefault="00F37621" w:rsidP="00F324E7">
      <w:pPr>
        <w:spacing w:after="0"/>
        <w:jc w:val="center"/>
        <w:rPr>
          <w:rFonts w:ascii="Times New Roman" w:hAnsi="Times New Roman" w:cs="Times New Roman"/>
        </w:rPr>
      </w:pPr>
    </w:p>
    <w:p w:rsidR="00F37621" w:rsidRDefault="00F37621" w:rsidP="00F376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dana </w:t>
      </w:r>
      <w:r w:rsidR="00062C6A">
        <w:rPr>
          <w:rFonts w:ascii="Times New Roman" w:hAnsi="Times New Roman" w:cs="Times New Roman"/>
        </w:rPr>
        <w:t>28. lipnja</w:t>
      </w:r>
      <w:r w:rsidR="00BA01C2">
        <w:rPr>
          <w:rFonts w:ascii="Times New Roman" w:hAnsi="Times New Roman" w:cs="Times New Roman"/>
        </w:rPr>
        <w:t xml:space="preserve"> </w:t>
      </w:r>
      <w:r w:rsidR="00D524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2019. godine u prostorijama Doma u 1</w:t>
      </w:r>
      <w:r w:rsidR="00062C6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,</w:t>
      </w:r>
      <w:r w:rsidR="00062C6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0 sati,  održana je </w:t>
      </w:r>
      <w:r w:rsidR="00D5241B">
        <w:rPr>
          <w:rFonts w:ascii="Times New Roman" w:hAnsi="Times New Roman" w:cs="Times New Roman"/>
        </w:rPr>
        <w:t>1</w:t>
      </w:r>
      <w:r w:rsidR="00062C6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sjednica Upravnog vijeća, na kojoj je </w:t>
      </w:r>
      <w:r w:rsidR="00FD5E9D">
        <w:rPr>
          <w:rFonts w:ascii="Times New Roman" w:hAnsi="Times New Roman" w:cs="Times New Roman"/>
        </w:rPr>
        <w:t xml:space="preserve">provedeno </w:t>
      </w:r>
      <w:r>
        <w:rPr>
          <w:rFonts w:ascii="Times New Roman" w:hAnsi="Times New Roman" w:cs="Times New Roman"/>
        </w:rPr>
        <w:t xml:space="preserve"> slijedeće:</w:t>
      </w:r>
    </w:p>
    <w:p w:rsidR="00BA01C2" w:rsidRDefault="00062C6A" w:rsidP="00F3762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Usvojene su izmjene i dopune Zapisnika s 10. sjednice UV.</w:t>
      </w:r>
    </w:p>
    <w:p w:rsidR="00062C6A" w:rsidRDefault="00062C6A" w:rsidP="00F3762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Usvojen je Zapisnik s 11. sjednice UV.</w:t>
      </w:r>
    </w:p>
    <w:p w:rsidR="00062C6A" w:rsidRDefault="00062C6A" w:rsidP="00F3762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Predstavljeno je tromjesečno financijsko izvješće za razdoblje 1. siječnja 2019. g. – 31. ožujka 2019. g.</w:t>
      </w:r>
    </w:p>
    <w:p w:rsidR="00F37621" w:rsidRDefault="00062C6A" w:rsidP="00006CAE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42D3A">
        <w:rPr>
          <w:rFonts w:ascii="Times New Roman" w:hAnsi="Times New Roman" w:cs="Times New Roman"/>
        </w:rPr>
        <w:t xml:space="preserve">Utvrđeno je </w:t>
      </w:r>
      <w:r w:rsidR="00242D3A">
        <w:rPr>
          <w:rFonts w:ascii="Times New Roman" w:hAnsi="Times New Roman" w:cs="Times New Roman"/>
        </w:rPr>
        <w:t>p</w:t>
      </w:r>
      <w:r w:rsidR="00242D3A">
        <w:rPr>
          <w:rFonts w:ascii="Times New Roman" w:hAnsi="Times New Roman" w:cs="Times New Roman"/>
        </w:rPr>
        <w:t>ovećanje cijena usluga Doma za 15 %, slijedom povećanja cijena na razini svih domova socijalne skrbi iz nadležnosti Osnivača</w:t>
      </w:r>
      <w:r w:rsidR="00242D3A">
        <w:rPr>
          <w:rFonts w:ascii="Times New Roman" w:hAnsi="Times New Roman" w:cs="Times New Roman"/>
        </w:rPr>
        <w:t>.</w:t>
      </w:r>
    </w:p>
    <w:p w:rsidR="00242D3A" w:rsidRPr="00242D3A" w:rsidRDefault="00242D3A" w:rsidP="00242D3A">
      <w:pPr>
        <w:pStyle w:val="Odlomakpopisa"/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242D3A" w:rsidRPr="00242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F3C9A"/>
    <w:multiLevelType w:val="hybridMultilevel"/>
    <w:tmpl w:val="D2405D34"/>
    <w:lvl w:ilvl="0" w:tplc="9FAE4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0D"/>
    <w:rsid w:val="00006CAE"/>
    <w:rsid w:val="00062C6A"/>
    <w:rsid w:val="00242D3A"/>
    <w:rsid w:val="0036410D"/>
    <w:rsid w:val="003B4019"/>
    <w:rsid w:val="00422388"/>
    <w:rsid w:val="0060385C"/>
    <w:rsid w:val="00907A62"/>
    <w:rsid w:val="00BA01C2"/>
    <w:rsid w:val="00D20474"/>
    <w:rsid w:val="00D5241B"/>
    <w:rsid w:val="00EF1246"/>
    <w:rsid w:val="00F324E7"/>
    <w:rsid w:val="00F37621"/>
    <w:rsid w:val="00FD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5AF0"/>
  <w15:chartTrackingRefBased/>
  <w15:docId w15:val="{BF59BA63-FBBE-4E2D-9A47-9A7A409E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Korisnik505</dc:creator>
  <cp:keywords/>
  <dc:description/>
  <cp:lastModifiedBy>Korisnik505</cp:lastModifiedBy>
  <cp:revision>3</cp:revision>
  <dcterms:created xsi:type="dcterms:W3CDTF">2019-07-08T07:43:00Z</dcterms:created>
  <dcterms:modified xsi:type="dcterms:W3CDTF">2019-07-08T07:45:00Z</dcterms:modified>
</cp:coreProperties>
</file>